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FEFB25" w14:textId="27D51745" w:rsidR="00F33C56" w:rsidRPr="006A1A92" w:rsidRDefault="009417B4">
      <w:bookmarkStart w:id="0" w:name="_GoBack"/>
      <w:bookmarkEnd w:id="0"/>
      <w:r w:rsidRPr="006A1A92">
        <w:t>Modèle c</w:t>
      </w:r>
      <w:r w:rsidR="7775D68A" w:rsidRPr="006A1A92">
        <w:t xml:space="preserve">ourriel </w:t>
      </w:r>
      <w:r w:rsidR="006D6282" w:rsidRPr="006A1A92">
        <w:t>d’intérêt</w:t>
      </w:r>
      <w:r w:rsidRPr="006A1A92">
        <w:t xml:space="preserve"> de participation</w:t>
      </w:r>
      <w:r w:rsidR="000C14E1" w:rsidRPr="006A1A92">
        <w:t xml:space="preserve"> au PEPPSEP</w:t>
      </w:r>
      <w:r w:rsidR="006D6282" w:rsidRPr="006A1A92">
        <w:t xml:space="preserve"> - demande en partenariat</w:t>
      </w:r>
    </w:p>
    <w:p w14:paraId="0FBBBB68" w14:textId="50EBE45D" w:rsidR="6CFA33B3" w:rsidRPr="006A1A92" w:rsidRDefault="6CFA33B3" w:rsidP="6CFA33B3"/>
    <w:p w14:paraId="3F118E9F" w14:textId="4EA51147" w:rsidR="08B329AC" w:rsidRPr="006A1A92" w:rsidRDefault="08B329AC" w:rsidP="6CFA33B3">
      <w:r w:rsidRPr="006A1A92">
        <w:t>Bonjour,</w:t>
      </w:r>
    </w:p>
    <w:p w14:paraId="4CCEC5A7" w14:textId="3039C3A5" w:rsidR="08B329AC" w:rsidRPr="006A1A92" w:rsidRDefault="00184217" w:rsidP="6CFA33B3">
      <w:r w:rsidRPr="006A1A92">
        <w:t xml:space="preserve">Par la présente, nous demandons </w:t>
      </w:r>
      <w:r w:rsidR="00F61122" w:rsidRPr="006A1A92">
        <w:t xml:space="preserve">le formulaire </w:t>
      </w:r>
      <w:r w:rsidR="00A10439" w:rsidRPr="006A1A92">
        <w:t xml:space="preserve">de </w:t>
      </w:r>
      <w:r w:rsidR="08B329AC" w:rsidRPr="006A1A92">
        <w:t>pré</w:t>
      </w:r>
      <w:r w:rsidR="005B0AAF" w:rsidRPr="006A1A92">
        <w:t>sent</w:t>
      </w:r>
      <w:r w:rsidR="00A10439" w:rsidRPr="006A1A92">
        <w:t>ation d’</w:t>
      </w:r>
      <w:r w:rsidR="005B0AAF" w:rsidRPr="006A1A92">
        <w:t xml:space="preserve">une demande en partenariat </w:t>
      </w:r>
      <w:r w:rsidR="08B329AC" w:rsidRPr="006A1A92">
        <w:t xml:space="preserve">dans le cadre du </w:t>
      </w:r>
      <w:r w:rsidR="08B329AC" w:rsidRPr="0021231B">
        <w:t>Programme pour l’élaboration des plans de protection</w:t>
      </w:r>
      <w:r w:rsidR="3B0F1437" w:rsidRPr="0021231B">
        <w:t xml:space="preserve"> des sources d’ea</w:t>
      </w:r>
      <w:r w:rsidR="006D1B1A" w:rsidRPr="0021231B">
        <w:t>u potable</w:t>
      </w:r>
      <w:r w:rsidR="005B0AAF" w:rsidRPr="006A1A92">
        <w:t xml:space="preserve"> (PEPPSEP)</w:t>
      </w:r>
      <w:r w:rsidRPr="006A1A92">
        <w:t>. Voi</w:t>
      </w:r>
      <w:r w:rsidR="006D1B1A" w:rsidRPr="006A1A92">
        <w:t>ci</w:t>
      </w:r>
      <w:r w:rsidR="3B0F1437" w:rsidRPr="006A1A92">
        <w:t xml:space="preserve"> </w:t>
      </w:r>
      <w:r w:rsidR="2EFEE9FE" w:rsidRPr="006A1A92">
        <w:t xml:space="preserve">les informations </w:t>
      </w:r>
      <w:r w:rsidRPr="006A1A92">
        <w:t xml:space="preserve">requises : </w:t>
      </w:r>
    </w:p>
    <w:p w14:paraId="6C0B680D" w14:textId="4325468B" w:rsidR="6CFA33B3" w:rsidRPr="006A1A92" w:rsidRDefault="6CFA33B3" w:rsidP="6CFA33B3"/>
    <w:p w14:paraId="799C605A" w14:textId="2C3B7A9C" w:rsidR="69F14D42" w:rsidRPr="006A1A92" w:rsidRDefault="001E0295" w:rsidP="6CFA33B3">
      <w:pPr>
        <w:rPr>
          <w:b/>
          <w:bCs/>
          <w:u w:val="single"/>
        </w:rPr>
      </w:pPr>
      <w:r w:rsidRPr="006A1A92">
        <w:rPr>
          <w:b/>
          <w:bCs/>
          <w:u w:val="single"/>
        </w:rPr>
        <w:t xml:space="preserve">1 : </w:t>
      </w:r>
      <w:r w:rsidR="006D6282" w:rsidRPr="006A1A92">
        <w:rPr>
          <w:b/>
          <w:bCs/>
          <w:u w:val="single"/>
        </w:rPr>
        <w:t xml:space="preserve">Renseignements sur </w:t>
      </w:r>
      <w:r w:rsidR="31B2C25A" w:rsidRPr="006A1A92">
        <w:rPr>
          <w:b/>
          <w:bCs/>
          <w:u w:val="single"/>
        </w:rPr>
        <w:t>l'organisme responsable</w:t>
      </w:r>
      <w:r w:rsidR="006D6282" w:rsidRPr="006A1A92">
        <w:rPr>
          <w:b/>
          <w:bCs/>
          <w:u w:val="single"/>
        </w:rPr>
        <w:t xml:space="preserve"> </w:t>
      </w:r>
      <w:r w:rsidR="21059F84" w:rsidRPr="006A1A92">
        <w:rPr>
          <w:b/>
          <w:bCs/>
          <w:u w:val="single"/>
        </w:rPr>
        <w:t xml:space="preserve">de la demande </w:t>
      </w:r>
      <w:r w:rsidR="69F14D42" w:rsidRPr="006A1A92">
        <w:rPr>
          <w:b/>
          <w:bCs/>
          <w:u w:val="single"/>
        </w:rPr>
        <w:t xml:space="preserve">et </w:t>
      </w:r>
      <w:r w:rsidR="006E6944" w:rsidRPr="006A1A92">
        <w:rPr>
          <w:b/>
          <w:bCs/>
          <w:u w:val="single"/>
        </w:rPr>
        <w:t xml:space="preserve">son </w:t>
      </w:r>
      <w:r w:rsidR="69F14D42" w:rsidRPr="006A1A92">
        <w:rPr>
          <w:b/>
          <w:bCs/>
          <w:u w:val="single"/>
        </w:rPr>
        <w:t>représentant</w:t>
      </w:r>
    </w:p>
    <w:p w14:paraId="2E6625B1" w14:textId="5DBCDFF4" w:rsidR="1C4F58F4" w:rsidRPr="006A1A92" w:rsidRDefault="008C46D6" w:rsidP="6CFA33B3">
      <w:r w:rsidRPr="006A1A92">
        <w:rPr>
          <w:b/>
          <w:bCs/>
        </w:rPr>
        <w:t>O</w:t>
      </w:r>
      <w:r w:rsidR="1C4F58F4" w:rsidRPr="006A1A92">
        <w:rPr>
          <w:b/>
          <w:bCs/>
        </w:rPr>
        <w:t>rganisme</w:t>
      </w:r>
      <w:r w:rsidR="002C6338" w:rsidRPr="006A1A92">
        <w:rPr>
          <w:b/>
          <w:bCs/>
        </w:rPr>
        <w:t xml:space="preserve"> </w:t>
      </w:r>
      <w:r w:rsidR="4F2CAC97" w:rsidRPr="006A1A92">
        <w:rPr>
          <w:b/>
          <w:bCs/>
        </w:rPr>
        <w:t>demandeur :</w:t>
      </w:r>
      <w:r w:rsidR="1BD73EC6" w:rsidRPr="006A1A92">
        <w:t xml:space="preserve"> </w:t>
      </w:r>
      <w:r w:rsidRPr="006A1A92">
        <w:rPr>
          <w:i/>
          <w:iCs/>
        </w:rPr>
        <w:t>[</w:t>
      </w:r>
      <w:r w:rsidR="7B987A08" w:rsidRPr="006A1A92">
        <w:rPr>
          <w:i/>
          <w:iCs/>
        </w:rPr>
        <w:t>Inscrire le n</w:t>
      </w:r>
      <w:r w:rsidRPr="006A1A92">
        <w:rPr>
          <w:i/>
          <w:iCs/>
        </w:rPr>
        <w:t xml:space="preserve">om de l’organisme </w:t>
      </w:r>
      <w:r w:rsidR="00BA19D8" w:rsidRPr="006A1A92">
        <w:rPr>
          <w:i/>
          <w:iCs/>
        </w:rPr>
        <w:t>demandeur</w:t>
      </w:r>
      <w:r w:rsidRPr="006A1A92">
        <w:rPr>
          <w:i/>
          <w:iCs/>
        </w:rPr>
        <w:t>]</w:t>
      </w:r>
      <w:r w:rsidR="00C014C0" w:rsidRPr="006A1A92">
        <w:rPr>
          <w:i/>
          <w:iCs/>
        </w:rPr>
        <w:t>.</w:t>
      </w:r>
    </w:p>
    <w:p w14:paraId="119CFC7F" w14:textId="307CA883" w:rsidR="2EF6BC08" w:rsidRPr="006A1A92" w:rsidRDefault="005C26D2" w:rsidP="6CFA33B3">
      <w:r w:rsidRPr="006A1A92">
        <w:rPr>
          <w:b/>
          <w:bCs/>
        </w:rPr>
        <w:t>R</w:t>
      </w:r>
      <w:r w:rsidR="2EF6BC08" w:rsidRPr="006A1A92">
        <w:rPr>
          <w:b/>
          <w:bCs/>
        </w:rPr>
        <w:t xml:space="preserve">eprésentant de </w:t>
      </w:r>
      <w:r w:rsidR="00C014C0" w:rsidRPr="006A1A92">
        <w:rPr>
          <w:b/>
          <w:bCs/>
        </w:rPr>
        <w:t>l’organisme</w:t>
      </w:r>
      <w:r w:rsidR="7F290F5B" w:rsidRPr="006A1A92">
        <w:rPr>
          <w:b/>
          <w:bCs/>
        </w:rPr>
        <w:t xml:space="preserve"> :</w:t>
      </w:r>
      <w:r w:rsidR="2D5086F1" w:rsidRPr="006A1A92">
        <w:t xml:space="preserve"> </w:t>
      </w:r>
      <w:r w:rsidR="007E5DF2" w:rsidRPr="006A1A92">
        <w:rPr>
          <w:i/>
        </w:rPr>
        <w:t>[</w:t>
      </w:r>
      <w:r w:rsidR="381E2F29" w:rsidRPr="006A1A92">
        <w:rPr>
          <w:i/>
        </w:rPr>
        <w:t>Inscrire le n</w:t>
      </w:r>
      <w:r w:rsidR="007E5DF2" w:rsidRPr="006A1A92">
        <w:rPr>
          <w:i/>
        </w:rPr>
        <w:t xml:space="preserve">om, le </w:t>
      </w:r>
      <w:r w:rsidR="13BBA6AB" w:rsidRPr="006A1A92">
        <w:rPr>
          <w:i/>
        </w:rPr>
        <w:t xml:space="preserve">prénom </w:t>
      </w:r>
      <w:r w:rsidR="007E5DF2" w:rsidRPr="006A1A92">
        <w:rPr>
          <w:i/>
        </w:rPr>
        <w:t xml:space="preserve">et la fonction </w:t>
      </w:r>
      <w:r w:rsidR="13BBA6AB" w:rsidRPr="006A1A92">
        <w:rPr>
          <w:i/>
        </w:rPr>
        <w:t xml:space="preserve">du </w:t>
      </w:r>
      <w:r w:rsidR="008C365A" w:rsidRPr="006A1A92">
        <w:rPr>
          <w:i/>
        </w:rPr>
        <w:t>représentant de l’organisme demandeur</w:t>
      </w:r>
      <w:r w:rsidR="007E5DF2" w:rsidRPr="006A1A92">
        <w:rPr>
          <w:i/>
        </w:rPr>
        <w:t>].</w:t>
      </w:r>
    </w:p>
    <w:p w14:paraId="05D2C51A" w14:textId="1CD9E946" w:rsidR="6CFA33B3" w:rsidRPr="006A1A92" w:rsidRDefault="00C014C0" w:rsidP="6CFA33B3">
      <w:r w:rsidRPr="006A1A92">
        <w:rPr>
          <w:b/>
          <w:bCs/>
        </w:rPr>
        <w:t>Coordonnées du représentant</w:t>
      </w:r>
      <w:r w:rsidR="4D5D0955" w:rsidRPr="006A1A92">
        <w:rPr>
          <w:b/>
          <w:bCs/>
        </w:rPr>
        <w:t xml:space="preserve"> :</w:t>
      </w:r>
      <w:r w:rsidR="4C5108AB" w:rsidRPr="006A1A92">
        <w:t xml:space="preserve"> </w:t>
      </w:r>
      <w:r w:rsidRPr="006A1A92">
        <w:rPr>
          <w:i/>
        </w:rPr>
        <w:t>[</w:t>
      </w:r>
      <w:r w:rsidR="58CB4966" w:rsidRPr="006A1A92">
        <w:rPr>
          <w:i/>
        </w:rPr>
        <w:t xml:space="preserve">Inscrire les coordonnées </w:t>
      </w:r>
      <w:r w:rsidR="6D9A9C06" w:rsidRPr="006A1A92">
        <w:rPr>
          <w:i/>
        </w:rPr>
        <w:t>du</w:t>
      </w:r>
      <w:r w:rsidRPr="006A1A92">
        <w:rPr>
          <w:i/>
        </w:rPr>
        <w:t xml:space="preserve"> représentant : </w:t>
      </w:r>
      <w:r w:rsidR="58CB4966" w:rsidRPr="006A1A92">
        <w:rPr>
          <w:i/>
        </w:rPr>
        <w:t xml:space="preserve">adresse courriel, </w:t>
      </w:r>
      <w:r w:rsidRPr="006A1A92">
        <w:rPr>
          <w:i/>
        </w:rPr>
        <w:t>numéro de téléphone et poste téléphonique].</w:t>
      </w:r>
    </w:p>
    <w:p w14:paraId="2F60A312" w14:textId="77777777" w:rsidR="007E5DF2" w:rsidRPr="006A1A92" w:rsidRDefault="007E5DF2" w:rsidP="6CFA33B3"/>
    <w:p w14:paraId="51DC32D9" w14:textId="3C47CFC0" w:rsidR="002E4690" w:rsidRPr="006A1A92" w:rsidRDefault="001E0295" w:rsidP="002E4690">
      <w:pPr>
        <w:rPr>
          <w:b/>
          <w:u w:val="single"/>
        </w:rPr>
      </w:pPr>
      <w:r w:rsidRPr="006A1A92">
        <w:rPr>
          <w:b/>
          <w:u w:val="single"/>
        </w:rPr>
        <w:t xml:space="preserve">2 : </w:t>
      </w:r>
      <w:r w:rsidR="00156A94" w:rsidRPr="006A1A92">
        <w:rPr>
          <w:b/>
          <w:u w:val="single"/>
        </w:rPr>
        <w:t>Renseignement</w:t>
      </w:r>
      <w:r w:rsidR="00A10439" w:rsidRPr="006A1A92">
        <w:rPr>
          <w:b/>
          <w:u w:val="single"/>
        </w:rPr>
        <w:t>s</w:t>
      </w:r>
      <w:r w:rsidR="00156A94" w:rsidRPr="006A1A92">
        <w:rPr>
          <w:b/>
          <w:u w:val="single"/>
        </w:rPr>
        <w:t xml:space="preserve"> sur les organismes partenaires</w:t>
      </w:r>
    </w:p>
    <w:p w14:paraId="627EA05E" w14:textId="07FA8E9A" w:rsidR="00156A94" w:rsidRPr="006A1A92" w:rsidRDefault="00156A94" w:rsidP="00156A94">
      <w:pPr>
        <w:pStyle w:val="paragraph"/>
        <w:textAlignment w:val="baseline"/>
      </w:pPr>
      <w:r w:rsidRPr="006A1A92">
        <w:rPr>
          <w:rFonts w:asciiTheme="minorHAnsi" w:eastAsiaTheme="minorHAnsi" w:hAnsiTheme="minorHAnsi" w:cstheme="minorBidi"/>
          <w:b/>
          <w:bCs/>
          <w:sz w:val="22"/>
          <w:szCs w:val="22"/>
          <w:lang w:val="fr-FR" w:eastAsia="en-US"/>
        </w:rPr>
        <w:t>Nom de chacun des organismes partena</w:t>
      </w:r>
      <w:r w:rsidR="00A10439" w:rsidRPr="0021231B">
        <w:rPr>
          <w:rFonts w:asciiTheme="minorHAnsi" w:eastAsiaTheme="minorHAnsi" w:hAnsiTheme="minorHAnsi" w:cstheme="minorBidi"/>
          <w:b/>
          <w:bCs/>
          <w:sz w:val="22"/>
          <w:szCs w:val="22"/>
          <w:lang w:val="fr-FR" w:eastAsia="en-US"/>
        </w:rPr>
        <w:t>ires</w:t>
      </w:r>
      <w:r w:rsidRPr="006A1A92">
        <w:rPr>
          <w:rFonts w:asciiTheme="minorHAnsi" w:eastAsiaTheme="minorHAnsi" w:hAnsiTheme="minorHAnsi" w:cstheme="minorBidi"/>
          <w:b/>
          <w:bCs/>
          <w:sz w:val="22"/>
          <w:szCs w:val="22"/>
          <w:lang w:val="fr-FR" w:eastAsia="en-US"/>
        </w:rPr>
        <w:t> :</w:t>
      </w:r>
      <w:r w:rsidRPr="006A1A92">
        <w:rPr>
          <w:rFonts w:asciiTheme="minorHAnsi" w:eastAsiaTheme="minorHAnsi" w:hAnsiTheme="minorHAnsi" w:cstheme="minorBidi"/>
          <w:i/>
          <w:sz w:val="22"/>
          <w:szCs w:val="22"/>
          <w:lang w:val="fr-FR" w:eastAsia="en-US"/>
        </w:rPr>
        <w:t xml:space="preserve"> </w:t>
      </w:r>
      <w:r w:rsidR="002E4690" w:rsidRPr="006A1A92">
        <w:rPr>
          <w:rFonts w:asciiTheme="minorHAnsi" w:eastAsiaTheme="minorHAnsi" w:hAnsiTheme="minorHAnsi" w:cstheme="minorBidi"/>
          <w:i/>
          <w:sz w:val="22"/>
          <w:szCs w:val="22"/>
          <w:lang w:val="fr-FR" w:eastAsia="en-US"/>
        </w:rPr>
        <w:t>[</w:t>
      </w:r>
      <w:r w:rsidRPr="006A1A92">
        <w:rPr>
          <w:rFonts w:asciiTheme="minorHAnsi" w:eastAsiaTheme="minorHAnsi" w:hAnsiTheme="minorHAnsi" w:cstheme="minorBidi"/>
          <w:i/>
          <w:sz w:val="22"/>
          <w:szCs w:val="22"/>
          <w:lang w:val="fr-FR" w:eastAsia="en-US"/>
        </w:rPr>
        <w:t>Inscrire le nom de tous les organismes qui adhèrent au partenariat</w:t>
      </w:r>
      <w:r w:rsidR="00A10439" w:rsidRPr="006A1A92">
        <w:rPr>
          <w:rFonts w:asciiTheme="minorHAnsi" w:eastAsiaTheme="minorHAnsi" w:hAnsiTheme="minorHAnsi" w:cstheme="minorBidi"/>
          <w:i/>
          <w:sz w:val="22"/>
          <w:szCs w:val="22"/>
          <w:lang w:val="fr-FR" w:eastAsia="en-US"/>
        </w:rPr>
        <w:t>,</w:t>
      </w:r>
      <w:r w:rsidR="002E4690" w:rsidRPr="006A1A92">
        <w:rPr>
          <w:rFonts w:asciiTheme="minorHAnsi" w:eastAsiaTheme="minorHAnsi" w:hAnsiTheme="minorHAnsi" w:cstheme="minorBidi"/>
          <w:i/>
          <w:sz w:val="22"/>
          <w:szCs w:val="22"/>
          <w:lang w:val="fr-FR" w:eastAsia="en-US"/>
        </w:rPr>
        <w:t xml:space="preserve"> excluant l’organisme demandeur].</w:t>
      </w:r>
    </w:p>
    <w:p w14:paraId="0CDC71B3" w14:textId="77777777" w:rsidR="00156A94" w:rsidRPr="006A1A92" w:rsidRDefault="00156A94" w:rsidP="6CFA33B3"/>
    <w:p w14:paraId="2693CE2B" w14:textId="323D6EE1" w:rsidR="5508885F" w:rsidRPr="006A1A92" w:rsidRDefault="001E0295" w:rsidP="6CFA33B3">
      <w:pPr>
        <w:rPr>
          <w:b/>
          <w:bCs/>
          <w:u w:val="single"/>
        </w:rPr>
      </w:pPr>
      <w:r w:rsidRPr="006A1A92">
        <w:rPr>
          <w:b/>
          <w:bCs/>
          <w:u w:val="single"/>
        </w:rPr>
        <w:t xml:space="preserve">3 : </w:t>
      </w:r>
      <w:r w:rsidR="5508885F" w:rsidRPr="006A1A92">
        <w:rPr>
          <w:b/>
          <w:bCs/>
          <w:u w:val="single"/>
        </w:rPr>
        <w:t>Renseignement</w:t>
      </w:r>
      <w:r w:rsidR="00A10439" w:rsidRPr="006A1A92">
        <w:rPr>
          <w:b/>
          <w:bCs/>
          <w:u w:val="single"/>
        </w:rPr>
        <w:t>s</w:t>
      </w:r>
      <w:r w:rsidR="5508885F" w:rsidRPr="006A1A92">
        <w:rPr>
          <w:b/>
          <w:bCs/>
          <w:u w:val="single"/>
        </w:rPr>
        <w:t xml:space="preserve"> sur </w:t>
      </w:r>
      <w:r w:rsidR="222F9C10" w:rsidRPr="006A1A92">
        <w:rPr>
          <w:b/>
          <w:bCs/>
          <w:u w:val="single"/>
        </w:rPr>
        <w:t xml:space="preserve">les </w:t>
      </w:r>
      <w:r w:rsidR="5508885F" w:rsidRPr="006A1A92">
        <w:rPr>
          <w:b/>
          <w:bCs/>
          <w:u w:val="single"/>
        </w:rPr>
        <w:t>installation</w:t>
      </w:r>
      <w:r w:rsidR="125AE3ED" w:rsidRPr="006A1A92">
        <w:rPr>
          <w:b/>
          <w:bCs/>
          <w:u w:val="single"/>
        </w:rPr>
        <w:t>s</w:t>
      </w:r>
      <w:r w:rsidR="5508885F" w:rsidRPr="006A1A92">
        <w:rPr>
          <w:b/>
          <w:bCs/>
          <w:u w:val="single"/>
        </w:rPr>
        <w:t xml:space="preserve"> de production de catégorie</w:t>
      </w:r>
      <w:r w:rsidR="006E6944" w:rsidRPr="006A1A92">
        <w:rPr>
          <w:b/>
          <w:bCs/>
          <w:u w:val="single"/>
        </w:rPr>
        <w:t> </w:t>
      </w:r>
      <w:r w:rsidR="5508885F" w:rsidRPr="006A1A92">
        <w:rPr>
          <w:b/>
          <w:bCs/>
          <w:u w:val="single"/>
        </w:rPr>
        <w:t>1</w:t>
      </w:r>
      <w:r w:rsidR="00E06FD8" w:rsidRPr="006A1A92">
        <w:rPr>
          <w:b/>
          <w:bCs/>
          <w:u w:val="single"/>
        </w:rPr>
        <w:t xml:space="preserve"> </w:t>
      </w:r>
      <w:r w:rsidR="00B34CB9" w:rsidRPr="006A1A92">
        <w:rPr>
          <w:b/>
          <w:bCs/>
          <w:u w:val="single"/>
        </w:rPr>
        <w:t>faisant l’objet d’une demande en partenariat</w:t>
      </w:r>
    </w:p>
    <w:p w14:paraId="377BDD21" w14:textId="79D38BC5" w:rsidR="003330B5" w:rsidRPr="0021231B" w:rsidRDefault="00471123" w:rsidP="00471123">
      <w:pPr>
        <w:pStyle w:val="paragraph"/>
        <w:textAlignment w:val="baseline"/>
        <w:rPr>
          <w:rStyle w:val="normaltextrun"/>
        </w:rPr>
      </w:pPr>
      <w:r w:rsidRPr="006A1A92">
        <w:rPr>
          <w:rStyle w:val="normaltextrun"/>
          <w:rFonts w:ascii="Calibri" w:hAnsi="Calibri" w:cs="Calibri"/>
          <w:b/>
          <w:bCs/>
          <w:sz w:val="22"/>
          <w:szCs w:val="22"/>
          <w:lang w:val="fr-FR"/>
        </w:rPr>
        <w:t xml:space="preserve">Installation </w:t>
      </w:r>
      <w:r w:rsidR="006E6944" w:rsidRPr="006A1A92">
        <w:rPr>
          <w:rStyle w:val="normaltextrun"/>
          <w:rFonts w:ascii="Calibri" w:hAnsi="Calibri" w:cs="Calibri"/>
          <w:b/>
          <w:bCs/>
          <w:sz w:val="22"/>
          <w:szCs w:val="22"/>
          <w:lang w:val="fr-FR"/>
        </w:rPr>
        <w:t>n</w:t>
      </w:r>
      <w:r w:rsidR="006E6944" w:rsidRPr="0021231B">
        <w:rPr>
          <w:rStyle w:val="normaltextrun"/>
          <w:rFonts w:ascii="Calibri" w:hAnsi="Calibri" w:cs="Calibri"/>
          <w:b/>
          <w:bCs/>
          <w:sz w:val="22"/>
          <w:szCs w:val="22"/>
          <w:vertAlign w:val="superscript"/>
          <w:lang w:val="fr-FR"/>
        </w:rPr>
        <w:t>o</w:t>
      </w:r>
      <w:r w:rsidR="006E6944" w:rsidRPr="006A1A92">
        <w:rPr>
          <w:rStyle w:val="normaltextrun"/>
          <w:rFonts w:ascii="Calibri" w:hAnsi="Calibri" w:cs="Calibri"/>
          <w:b/>
          <w:bCs/>
          <w:sz w:val="22"/>
          <w:szCs w:val="22"/>
          <w:lang w:val="fr-FR"/>
        </w:rPr>
        <w:t> </w:t>
      </w:r>
      <w:r w:rsidRPr="006A1A92">
        <w:rPr>
          <w:rStyle w:val="normaltextrun"/>
          <w:rFonts w:ascii="Calibri" w:hAnsi="Calibri" w:cs="Calibri"/>
          <w:b/>
          <w:bCs/>
          <w:sz w:val="22"/>
          <w:szCs w:val="22"/>
          <w:lang w:val="fr-FR"/>
        </w:rPr>
        <w:t>1 :</w:t>
      </w:r>
    </w:p>
    <w:p w14:paraId="64C5D19E" w14:textId="5ECC625A" w:rsidR="00471123" w:rsidRPr="006A1A92" w:rsidRDefault="00471123" w:rsidP="00471123">
      <w:pPr>
        <w:pStyle w:val="paragraph"/>
        <w:textAlignment w:val="baseline"/>
      </w:pPr>
      <w:r w:rsidRPr="006A1A92">
        <w:rPr>
          <w:rStyle w:val="normaltextrun"/>
          <w:rFonts w:ascii="Calibri" w:hAnsi="Calibri" w:cs="Calibri"/>
          <w:b/>
          <w:bCs/>
          <w:sz w:val="22"/>
          <w:szCs w:val="22"/>
          <w:lang w:val="fr-FR"/>
        </w:rPr>
        <w:t>Nom et numéro de l’installation de production :</w:t>
      </w:r>
      <w:r w:rsidRPr="006A1A92">
        <w:rPr>
          <w:rStyle w:val="normaltextrun"/>
          <w:rFonts w:ascii="Calibri" w:hAnsi="Calibri" w:cs="Calibri"/>
          <w:sz w:val="22"/>
          <w:szCs w:val="22"/>
          <w:lang w:val="fr-FR"/>
        </w:rPr>
        <w:t xml:space="preserve"> </w:t>
      </w:r>
      <w:r w:rsidRPr="006A1A92">
        <w:rPr>
          <w:rStyle w:val="normaltextrun"/>
          <w:rFonts w:ascii="Calibri" w:hAnsi="Calibri" w:cs="Calibri"/>
          <w:i/>
          <w:iCs/>
          <w:sz w:val="22"/>
          <w:szCs w:val="22"/>
          <w:lang w:val="fr-FR"/>
        </w:rPr>
        <w:t>[Inscrire le nom de l’installation (ex</w:t>
      </w:r>
      <w:r w:rsidR="006E6944" w:rsidRPr="006A1A92">
        <w:rPr>
          <w:rStyle w:val="normaltextrun"/>
          <w:rFonts w:ascii="Calibri" w:hAnsi="Calibri" w:cs="Calibri"/>
          <w:i/>
          <w:iCs/>
          <w:sz w:val="22"/>
          <w:szCs w:val="22"/>
          <w:lang w:val="fr-FR"/>
        </w:rPr>
        <w:t>.</w:t>
      </w:r>
      <w:r w:rsidRPr="006A1A92">
        <w:rPr>
          <w:rStyle w:val="normaltextrun"/>
          <w:rFonts w:ascii="Calibri" w:hAnsi="Calibri" w:cs="Calibri"/>
          <w:i/>
          <w:iCs/>
          <w:sz w:val="22"/>
          <w:szCs w:val="22"/>
          <w:lang w:val="fr-FR"/>
        </w:rPr>
        <w:t> : Station de purification XYZ) et son numéro SAGO (ex</w:t>
      </w:r>
      <w:r w:rsidR="006E6944" w:rsidRPr="006A1A92">
        <w:rPr>
          <w:rStyle w:val="normaltextrun"/>
          <w:rFonts w:ascii="Calibri" w:hAnsi="Calibri" w:cs="Calibri"/>
          <w:i/>
          <w:iCs/>
          <w:sz w:val="22"/>
          <w:szCs w:val="22"/>
          <w:lang w:val="fr-FR"/>
        </w:rPr>
        <w:t>.</w:t>
      </w:r>
      <w:r w:rsidRPr="006A1A92">
        <w:rPr>
          <w:rStyle w:val="normaltextrun"/>
          <w:rFonts w:ascii="Calibri" w:hAnsi="Calibri" w:cs="Calibri"/>
          <w:i/>
          <w:iCs/>
          <w:sz w:val="22"/>
          <w:szCs w:val="22"/>
          <w:lang w:val="fr-FR"/>
        </w:rPr>
        <w:t> : X0001234)</w:t>
      </w:r>
      <w:r w:rsidR="006E6944" w:rsidRPr="006A1A92">
        <w:rPr>
          <w:rStyle w:val="normaltextrun"/>
          <w:rFonts w:ascii="Calibri" w:hAnsi="Calibri" w:cs="Calibri"/>
          <w:i/>
          <w:iCs/>
          <w:sz w:val="22"/>
          <w:szCs w:val="22"/>
          <w:lang w:val="fr-FR"/>
        </w:rPr>
        <w:t>.</w:t>
      </w:r>
      <w:r w:rsidRPr="006A1A92">
        <w:rPr>
          <w:rStyle w:val="normaltextrun"/>
          <w:rFonts w:ascii="Calibri" w:hAnsi="Calibri" w:cs="Calibri"/>
          <w:i/>
          <w:iCs/>
          <w:sz w:val="22"/>
          <w:szCs w:val="22"/>
          <w:lang w:val="fr-FR"/>
        </w:rPr>
        <w:t xml:space="preserve"> Ces informations peuvent aisément être trouvées dans vos rapports d’analyse de vulnérabilité des sources d’eau potable].</w:t>
      </w:r>
      <w:r w:rsidRPr="006A1A92">
        <w:rPr>
          <w:rStyle w:val="eop"/>
          <w:rFonts w:ascii="Calibri" w:hAnsi="Calibri" w:cs="Calibri"/>
          <w:sz w:val="22"/>
          <w:szCs w:val="22"/>
        </w:rPr>
        <w:t> </w:t>
      </w:r>
    </w:p>
    <w:p w14:paraId="7D9E52D8" w14:textId="52D56E1A" w:rsidR="00471123" w:rsidRPr="006A1A92" w:rsidRDefault="00471123" w:rsidP="00471123">
      <w:pPr>
        <w:pStyle w:val="paragraph"/>
        <w:textAlignment w:val="baseline"/>
      </w:pPr>
      <w:r w:rsidRPr="006A1A92">
        <w:rPr>
          <w:rStyle w:val="normaltextrun"/>
          <w:rFonts w:ascii="Calibri" w:hAnsi="Calibri" w:cs="Calibri"/>
          <w:b/>
          <w:bCs/>
          <w:sz w:val="22"/>
          <w:szCs w:val="22"/>
          <w:lang w:val="fr-FR"/>
        </w:rPr>
        <w:t>Type de source d’approvisionnement :</w:t>
      </w:r>
      <w:r w:rsidRPr="006A1A92">
        <w:rPr>
          <w:rStyle w:val="normaltextrun"/>
          <w:rFonts w:ascii="Calibri" w:hAnsi="Calibri" w:cs="Calibri"/>
          <w:sz w:val="22"/>
          <w:szCs w:val="22"/>
          <w:lang w:val="fr-FR"/>
        </w:rPr>
        <w:t xml:space="preserve"> </w:t>
      </w:r>
      <w:r w:rsidRPr="006A1A92">
        <w:rPr>
          <w:rStyle w:val="normaltextrun"/>
          <w:rFonts w:ascii="Calibri" w:hAnsi="Calibri" w:cs="Calibri"/>
          <w:i/>
          <w:iCs/>
          <w:sz w:val="22"/>
          <w:szCs w:val="22"/>
          <w:lang w:val="fr-FR"/>
        </w:rPr>
        <w:t xml:space="preserve">[Inscrire le type de source </w:t>
      </w:r>
      <w:r w:rsidR="006A1A92" w:rsidRPr="006A1A92">
        <w:rPr>
          <w:rStyle w:val="normaltextrun"/>
          <w:rFonts w:ascii="Calibri" w:hAnsi="Calibri" w:cs="Calibri"/>
          <w:i/>
          <w:iCs/>
          <w:sz w:val="22"/>
          <w:szCs w:val="22"/>
          <w:lang w:val="fr-FR"/>
        </w:rPr>
        <w:t xml:space="preserve">d’approvisionnement </w:t>
      </w:r>
      <w:r w:rsidRPr="006A1A92">
        <w:rPr>
          <w:rStyle w:val="normaltextrun"/>
          <w:rFonts w:ascii="Calibri" w:hAnsi="Calibri" w:cs="Calibri"/>
          <w:i/>
          <w:iCs/>
          <w:sz w:val="22"/>
          <w:szCs w:val="22"/>
          <w:lang w:val="fr-FR"/>
        </w:rPr>
        <w:t xml:space="preserve">de </w:t>
      </w:r>
      <w:r w:rsidR="00A10439" w:rsidRPr="006A1A92">
        <w:rPr>
          <w:rStyle w:val="normaltextrun"/>
          <w:rFonts w:ascii="Calibri" w:hAnsi="Calibri" w:cs="Calibri"/>
          <w:i/>
          <w:iCs/>
          <w:sz w:val="22"/>
          <w:szCs w:val="22"/>
          <w:lang w:val="fr-FR"/>
        </w:rPr>
        <w:t>chaque</w:t>
      </w:r>
      <w:r w:rsidRPr="006A1A92">
        <w:rPr>
          <w:rStyle w:val="normaltextrun"/>
          <w:rFonts w:ascii="Calibri" w:hAnsi="Calibri" w:cs="Calibri"/>
          <w:i/>
          <w:iCs/>
          <w:sz w:val="22"/>
          <w:szCs w:val="22"/>
          <w:lang w:val="fr-FR"/>
        </w:rPr>
        <w:t xml:space="preserve"> installation de production (ex</w:t>
      </w:r>
      <w:r w:rsidR="006E6944" w:rsidRPr="006A1A92">
        <w:rPr>
          <w:rStyle w:val="normaltextrun"/>
          <w:rFonts w:ascii="Calibri" w:hAnsi="Calibri" w:cs="Calibri"/>
          <w:i/>
          <w:iCs/>
          <w:sz w:val="22"/>
          <w:szCs w:val="22"/>
          <w:lang w:val="fr-FR"/>
        </w:rPr>
        <w:t>.</w:t>
      </w:r>
      <w:r w:rsidRPr="006A1A92">
        <w:rPr>
          <w:rStyle w:val="normaltextrun"/>
          <w:rFonts w:ascii="Calibri" w:hAnsi="Calibri" w:cs="Calibri"/>
          <w:i/>
          <w:iCs/>
          <w:sz w:val="22"/>
          <w:szCs w:val="22"/>
          <w:lang w:val="fr-FR"/>
        </w:rPr>
        <w:t> : fleuve, rivière, lac, eau souterraine ou autres cours d’eau)]</w:t>
      </w:r>
      <w:r w:rsidR="006E6944" w:rsidRPr="006A1A92">
        <w:rPr>
          <w:rStyle w:val="eop"/>
          <w:rFonts w:ascii="Calibri" w:hAnsi="Calibri" w:cs="Calibri"/>
          <w:sz w:val="22"/>
          <w:szCs w:val="22"/>
        </w:rPr>
        <w:t>.</w:t>
      </w:r>
    </w:p>
    <w:p w14:paraId="3DDD2FDD" w14:textId="15506C30" w:rsidR="00471123" w:rsidRPr="006A1A92" w:rsidRDefault="00471123" w:rsidP="00471123">
      <w:pPr>
        <w:pStyle w:val="paragraph"/>
        <w:textAlignment w:val="baseline"/>
      </w:pPr>
      <w:r w:rsidRPr="006A1A92">
        <w:rPr>
          <w:rStyle w:val="normaltextrun"/>
          <w:rFonts w:ascii="Calibri" w:hAnsi="Calibri" w:cs="Calibri"/>
          <w:b/>
          <w:bCs/>
          <w:sz w:val="22"/>
          <w:szCs w:val="22"/>
          <w:lang w:val="fr-FR"/>
        </w:rPr>
        <w:t xml:space="preserve">Installation </w:t>
      </w:r>
      <w:r w:rsidR="006E6944" w:rsidRPr="006A1A92">
        <w:rPr>
          <w:rStyle w:val="normaltextrun"/>
          <w:rFonts w:ascii="Calibri" w:hAnsi="Calibri" w:cs="Calibri"/>
          <w:b/>
          <w:bCs/>
          <w:sz w:val="22"/>
          <w:szCs w:val="22"/>
          <w:lang w:val="fr-FR"/>
        </w:rPr>
        <w:t>n</w:t>
      </w:r>
      <w:r w:rsidR="006E6944" w:rsidRPr="0021231B">
        <w:rPr>
          <w:rStyle w:val="normaltextrun"/>
          <w:rFonts w:ascii="Calibri" w:hAnsi="Calibri" w:cs="Calibri"/>
          <w:b/>
          <w:bCs/>
          <w:sz w:val="22"/>
          <w:szCs w:val="22"/>
          <w:vertAlign w:val="superscript"/>
          <w:lang w:val="fr-FR"/>
        </w:rPr>
        <w:t>o</w:t>
      </w:r>
      <w:r w:rsidR="0021231B">
        <w:rPr>
          <w:rStyle w:val="normaltextrun"/>
          <w:rFonts w:ascii="Calibri" w:hAnsi="Calibri" w:cs="Calibri"/>
          <w:b/>
          <w:bCs/>
          <w:sz w:val="22"/>
          <w:szCs w:val="22"/>
          <w:lang w:val="fr-FR"/>
        </w:rPr>
        <w:t> </w:t>
      </w:r>
      <w:r w:rsidRPr="006A1A92">
        <w:rPr>
          <w:rStyle w:val="normaltextrun"/>
          <w:rFonts w:ascii="Calibri" w:hAnsi="Calibri" w:cs="Calibri"/>
          <w:b/>
          <w:bCs/>
          <w:sz w:val="22"/>
          <w:szCs w:val="22"/>
          <w:lang w:val="fr-FR"/>
        </w:rPr>
        <w:t>2 :</w:t>
      </w:r>
    </w:p>
    <w:p w14:paraId="698213D0" w14:textId="77777777" w:rsidR="00471123" w:rsidRPr="002E521C" w:rsidRDefault="00471123" w:rsidP="00471123">
      <w:pPr>
        <w:pStyle w:val="paragraph"/>
        <w:textAlignment w:val="baseline"/>
        <w:rPr>
          <w:lang w:val="fr-FR"/>
        </w:rPr>
      </w:pPr>
      <w:r w:rsidRPr="006A1A92">
        <w:rPr>
          <w:rStyle w:val="normaltextrun"/>
          <w:rFonts w:ascii="Calibri" w:hAnsi="Calibri" w:cs="Calibri"/>
          <w:i/>
          <w:iCs/>
          <w:lang w:val="fr-FR"/>
        </w:rPr>
        <w:t>[</w:t>
      </w:r>
      <w:r w:rsidRPr="006A1A92">
        <w:rPr>
          <w:rStyle w:val="normaltextrun"/>
          <w:rFonts w:ascii="Calibri" w:hAnsi="Calibri" w:cs="Calibri"/>
          <w:i/>
          <w:iCs/>
          <w:sz w:val="22"/>
          <w:szCs w:val="22"/>
          <w:lang w:val="fr-FR"/>
        </w:rPr>
        <w:t xml:space="preserve">Répéter les renseignements demandés pour </w:t>
      </w:r>
      <w:r w:rsidRPr="006A1A92">
        <w:rPr>
          <w:rStyle w:val="normaltextrun"/>
          <w:rFonts w:ascii="Calibri" w:hAnsi="Calibri" w:cs="Calibri"/>
          <w:i/>
          <w:iCs/>
          <w:sz w:val="22"/>
          <w:szCs w:val="22"/>
          <w:u w:val="single"/>
          <w:lang w:val="fr-FR"/>
        </w:rPr>
        <w:t>chacune</w:t>
      </w:r>
      <w:r w:rsidRPr="006A1A92">
        <w:rPr>
          <w:rStyle w:val="normaltextrun"/>
          <w:rFonts w:ascii="Calibri" w:hAnsi="Calibri" w:cs="Calibri"/>
          <w:i/>
          <w:iCs/>
          <w:sz w:val="22"/>
          <w:szCs w:val="22"/>
          <w:lang w:val="fr-FR"/>
        </w:rPr>
        <w:t xml:space="preserve"> des installations faisant l’objet de la demande].</w:t>
      </w:r>
      <w:r w:rsidRPr="006A1A92">
        <w:rPr>
          <w:rStyle w:val="eop"/>
          <w:rFonts w:ascii="Calibri" w:hAnsi="Calibri" w:cs="Calibri"/>
          <w:sz w:val="22"/>
          <w:szCs w:val="22"/>
        </w:rPr>
        <w:t> </w:t>
      </w:r>
    </w:p>
    <w:p w14:paraId="378D7680" w14:textId="77777777" w:rsidR="00156A94" w:rsidRPr="006A1A92" w:rsidRDefault="00156A94" w:rsidP="6CFA33B3">
      <w:pPr>
        <w:rPr>
          <w:bCs/>
        </w:rPr>
      </w:pPr>
    </w:p>
    <w:p w14:paraId="69A76F4D" w14:textId="1C77DF75" w:rsidR="00E06FD8" w:rsidRPr="006A1A92" w:rsidRDefault="00272EF5" w:rsidP="562B9D75">
      <w:pPr>
        <w:rPr>
          <w:b/>
          <w:bCs/>
          <w:u w:val="single"/>
        </w:rPr>
      </w:pPr>
      <w:r w:rsidRPr="006A1A92">
        <w:rPr>
          <w:b/>
          <w:bCs/>
          <w:u w:val="single"/>
        </w:rPr>
        <w:t>4 : J</w:t>
      </w:r>
      <w:r w:rsidR="00E06FD8" w:rsidRPr="006A1A92">
        <w:rPr>
          <w:b/>
          <w:bCs/>
          <w:u w:val="single"/>
        </w:rPr>
        <w:t>oindre</w:t>
      </w:r>
      <w:r w:rsidR="00D0069F" w:rsidRPr="006A1A92">
        <w:rPr>
          <w:b/>
          <w:bCs/>
          <w:u w:val="single"/>
        </w:rPr>
        <w:t xml:space="preserve"> </w:t>
      </w:r>
      <w:r w:rsidR="0088602D" w:rsidRPr="006A1A92">
        <w:rPr>
          <w:b/>
          <w:bCs/>
          <w:u w:val="single"/>
        </w:rPr>
        <w:t>au présent courriel</w:t>
      </w:r>
    </w:p>
    <w:p w14:paraId="391ACEF6" w14:textId="4B90266F" w:rsidR="006D1B1A" w:rsidRPr="006A1A92" w:rsidRDefault="00272EF5" w:rsidP="00AA66E2">
      <w:pPr>
        <w:pStyle w:val="Paragraphedeliste"/>
        <w:numPr>
          <w:ilvl w:val="0"/>
          <w:numId w:val="2"/>
        </w:numPr>
      </w:pPr>
      <w:r w:rsidRPr="006A1A92">
        <w:t xml:space="preserve">Les </w:t>
      </w:r>
      <w:r w:rsidR="00C02CE8" w:rsidRPr="006A1A92">
        <w:t xml:space="preserve">courriels ou </w:t>
      </w:r>
      <w:r w:rsidRPr="006A1A92">
        <w:t>l</w:t>
      </w:r>
      <w:r w:rsidR="00E06FD8" w:rsidRPr="006A1A92">
        <w:t>ettre</w:t>
      </w:r>
      <w:r w:rsidRPr="006A1A92">
        <w:t>s</w:t>
      </w:r>
      <w:r w:rsidR="00E06FD8" w:rsidRPr="006A1A92">
        <w:t xml:space="preserve"> d’appui </w:t>
      </w:r>
      <w:r w:rsidR="00C02CE8" w:rsidRPr="006A1A92">
        <w:t>des représentants des</w:t>
      </w:r>
      <w:r w:rsidR="00FB4DAE" w:rsidRPr="006A1A92">
        <w:t xml:space="preserve"> organismes qui adhèrent au </w:t>
      </w:r>
      <w:r w:rsidR="00C76166" w:rsidRPr="006A1A92">
        <w:t>partenariat</w:t>
      </w:r>
      <w:r w:rsidR="006A1A92" w:rsidRPr="006A1A92">
        <w:t>,</w:t>
      </w:r>
      <w:r w:rsidR="00C76166" w:rsidRPr="006A1A92">
        <w:t xml:space="preserve"> </w:t>
      </w:r>
      <w:r w:rsidR="00A35131" w:rsidRPr="006A1A92">
        <w:t>confirm</w:t>
      </w:r>
      <w:r w:rsidR="00A10439" w:rsidRPr="006A1A92">
        <w:t>ant</w:t>
      </w:r>
      <w:r w:rsidR="00A35131" w:rsidRPr="006A1A92">
        <w:t xml:space="preserve"> que le représentant</w:t>
      </w:r>
      <w:r w:rsidR="00C76166" w:rsidRPr="006A1A92">
        <w:t xml:space="preserve"> de l’organisme demandeur est autorisé à déposer une demande en leur nom</w:t>
      </w:r>
      <w:r w:rsidR="00830C02" w:rsidRPr="006A1A92">
        <w:t xml:space="preserve"> </w:t>
      </w:r>
      <w:r w:rsidR="00FB4DAE" w:rsidRPr="006A1A92">
        <w:t xml:space="preserve">(voir </w:t>
      </w:r>
      <w:r w:rsidR="006E6944" w:rsidRPr="006A1A92">
        <w:t xml:space="preserve">la </w:t>
      </w:r>
      <w:r w:rsidR="00FB4DAE" w:rsidRPr="006A1A92">
        <w:t>section</w:t>
      </w:r>
      <w:r w:rsidR="006E6944" w:rsidRPr="006A1A92">
        <w:t> </w:t>
      </w:r>
      <w:r w:rsidR="00FB4DAE" w:rsidRPr="006A1A92">
        <w:t>5.2.2 du cadre normatif</w:t>
      </w:r>
      <w:r w:rsidR="00A60A3C" w:rsidRPr="006A1A92">
        <w:t xml:space="preserve"> du programme</w:t>
      </w:r>
      <w:r w:rsidR="00FB4DAE" w:rsidRPr="006A1A92">
        <w:t>)</w:t>
      </w:r>
      <w:r w:rsidR="00A10439" w:rsidRPr="008B5321">
        <w:t>;</w:t>
      </w:r>
    </w:p>
    <w:p w14:paraId="683DA449" w14:textId="0CA0536B" w:rsidR="00690008" w:rsidRPr="006A1A92" w:rsidRDefault="00AA66E2" w:rsidP="00690008">
      <w:pPr>
        <w:pStyle w:val="Paragraphedeliste"/>
        <w:rPr>
          <w:b/>
        </w:rPr>
      </w:pPr>
      <w:r w:rsidRPr="006A1A92">
        <w:rPr>
          <w:b/>
        </w:rPr>
        <w:lastRenderedPageBreak/>
        <w:t>ET</w:t>
      </w:r>
    </w:p>
    <w:p w14:paraId="74D1C7AB" w14:textId="741F577F" w:rsidR="00AA66E2" w:rsidRPr="006A1A92" w:rsidRDefault="00AA66E2" w:rsidP="00AA66E2">
      <w:pPr>
        <w:pStyle w:val="Paragraphedeliste"/>
        <w:numPr>
          <w:ilvl w:val="0"/>
          <w:numId w:val="2"/>
        </w:numPr>
      </w:pPr>
      <w:r w:rsidRPr="006A1A92">
        <w:t xml:space="preserve">Une lettre d’engagement de l’organisme mandaté pour l’accompagner dans l’élaboration d’une proposition commune de plan de protection (voir </w:t>
      </w:r>
      <w:r w:rsidR="006E6944" w:rsidRPr="006A1A92">
        <w:t xml:space="preserve">la </w:t>
      </w:r>
      <w:r w:rsidRPr="006A1A92">
        <w:t>section</w:t>
      </w:r>
      <w:r w:rsidR="006E6944" w:rsidRPr="006A1A92">
        <w:t> </w:t>
      </w:r>
      <w:r w:rsidRPr="006A1A92">
        <w:t>5.2.2 du cadre normatif du programme).</w:t>
      </w:r>
    </w:p>
    <w:sectPr w:rsidR="00AA66E2" w:rsidRPr="006A1A92">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28045D" w14:textId="77777777" w:rsidR="0055561C" w:rsidRDefault="0055561C" w:rsidP="00830C02">
      <w:pPr>
        <w:spacing w:after="0" w:line="240" w:lineRule="auto"/>
      </w:pPr>
      <w:r>
        <w:separator/>
      </w:r>
    </w:p>
  </w:endnote>
  <w:endnote w:type="continuationSeparator" w:id="0">
    <w:p w14:paraId="1D805513" w14:textId="77777777" w:rsidR="0055561C" w:rsidRDefault="0055561C" w:rsidP="00830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3154FA" w14:textId="77777777" w:rsidR="00830C02" w:rsidRDefault="00830C02">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6DF8E" w14:textId="77777777" w:rsidR="00830C02" w:rsidRDefault="00830C02">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55D66D" w14:textId="77777777" w:rsidR="00830C02" w:rsidRDefault="00830C0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608A10" w14:textId="77777777" w:rsidR="0055561C" w:rsidRDefault="0055561C" w:rsidP="00830C02">
      <w:pPr>
        <w:spacing w:after="0" w:line="240" w:lineRule="auto"/>
      </w:pPr>
      <w:r>
        <w:separator/>
      </w:r>
    </w:p>
  </w:footnote>
  <w:footnote w:type="continuationSeparator" w:id="0">
    <w:p w14:paraId="0B4DBA21" w14:textId="77777777" w:rsidR="0055561C" w:rsidRDefault="0055561C" w:rsidP="00830C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C0FF6" w14:textId="77777777" w:rsidR="00830C02" w:rsidRDefault="00830C02">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119422" w14:textId="77777777" w:rsidR="00830C02" w:rsidRDefault="00830C02">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39FBFD" w14:textId="77777777" w:rsidR="00830C02" w:rsidRDefault="00830C0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542205"/>
    <w:multiLevelType w:val="hybridMultilevel"/>
    <w:tmpl w:val="A1A83C46"/>
    <w:lvl w:ilvl="0" w:tplc="D51C2354">
      <w:start w:val="1"/>
      <w:numFmt w:val="bullet"/>
      <w:lvlText w:val=""/>
      <w:lvlJc w:val="left"/>
      <w:pPr>
        <w:ind w:left="720" w:hanging="360"/>
      </w:pPr>
      <w:rPr>
        <w:rFonts w:ascii="Symbol" w:hAnsi="Symbol" w:hint="default"/>
      </w:rPr>
    </w:lvl>
    <w:lvl w:ilvl="1" w:tplc="D2F6A2E2">
      <w:start w:val="1"/>
      <w:numFmt w:val="bullet"/>
      <w:lvlText w:val="o"/>
      <w:lvlJc w:val="left"/>
      <w:pPr>
        <w:ind w:left="1440" w:hanging="360"/>
      </w:pPr>
      <w:rPr>
        <w:rFonts w:ascii="Courier New" w:hAnsi="Courier New" w:hint="default"/>
      </w:rPr>
    </w:lvl>
    <w:lvl w:ilvl="2" w:tplc="68668244">
      <w:start w:val="1"/>
      <w:numFmt w:val="bullet"/>
      <w:lvlText w:val=""/>
      <w:lvlJc w:val="left"/>
      <w:pPr>
        <w:ind w:left="2160" w:hanging="360"/>
      </w:pPr>
      <w:rPr>
        <w:rFonts w:ascii="Wingdings" w:hAnsi="Wingdings" w:hint="default"/>
      </w:rPr>
    </w:lvl>
    <w:lvl w:ilvl="3" w:tplc="1324980E">
      <w:start w:val="1"/>
      <w:numFmt w:val="bullet"/>
      <w:lvlText w:val=""/>
      <w:lvlJc w:val="left"/>
      <w:pPr>
        <w:ind w:left="2880" w:hanging="360"/>
      </w:pPr>
      <w:rPr>
        <w:rFonts w:ascii="Symbol" w:hAnsi="Symbol" w:hint="default"/>
      </w:rPr>
    </w:lvl>
    <w:lvl w:ilvl="4" w:tplc="F4D4FDD0">
      <w:start w:val="1"/>
      <w:numFmt w:val="bullet"/>
      <w:lvlText w:val="o"/>
      <w:lvlJc w:val="left"/>
      <w:pPr>
        <w:ind w:left="3600" w:hanging="360"/>
      </w:pPr>
      <w:rPr>
        <w:rFonts w:ascii="Courier New" w:hAnsi="Courier New" w:hint="default"/>
      </w:rPr>
    </w:lvl>
    <w:lvl w:ilvl="5" w:tplc="D9AE7CD2">
      <w:start w:val="1"/>
      <w:numFmt w:val="bullet"/>
      <w:lvlText w:val=""/>
      <w:lvlJc w:val="left"/>
      <w:pPr>
        <w:ind w:left="4320" w:hanging="360"/>
      </w:pPr>
      <w:rPr>
        <w:rFonts w:ascii="Wingdings" w:hAnsi="Wingdings" w:hint="default"/>
      </w:rPr>
    </w:lvl>
    <w:lvl w:ilvl="6" w:tplc="00BA48BA">
      <w:start w:val="1"/>
      <w:numFmt w:val="bullet"/>
      <w:lvlText w:val=""/>
      <w:lvlJc w:val="left"/>
      <w:pPr>
        <w:ind w:left="5040" w:hanging="360"/>
      </w:pPr>
      <w:rPr>
        <w:rFonts w:ascii="Symbol" w:hAnsi="Symbol" w:hint="default"/>
      </w:rPr>
    </w:lvl>
    <w:lvl w:ilvl="7" w:tplc="7D3A976A">
      <w:start w:val="1"/>
      <w:numFmt w:val="bullet"/>
      <w:lvlText w:val="o"/>
      <w:lvlJc w:val="left"/>
      <w:pPr>
        <w:ind w:left="5760" w:hanging="360"/>
      </w:pPr>
      <w:rPr>
        <w:rFonts w:ascii="Courier New" w:hAnsi="Courier New" w:hint="default"/>
      </w:rPr>
    </w:lvl>
    <w:lvl w:ilvl="8" w:tplc="5AC0EC78">
      <w:start w:val="1"/>
      <w:numFmt w:val="bullet"/>
      <w:lvlText w:val=""/>
      <w:lvlJc w:val="left"/>
      <w:pPr>
        <w:ind w:left="6480" w:hanging="360"/>
      </w:pPr>
      <w:rPr>
        <w:rFonts w:ascii="Wingdings" w:hAnsi="Wingdings" w:hint="default"/>
      </w:rPr>
    </w:lvl>
  </w:abstractNum>
  <w:abstractNum w:abstractNumId="1" w15:restartNumberingAfterBreak="0">
    <w:nsid w:val="5F57607E"/>
    <w:multiLevelType w:val="hybridMultilevel"/>
    <w:tmpl w:val="AC9EA95C"/>
    <w:lvl w:ilvl="0" w:tplc="BEA2D1B6">
      <w:start w:val="4"/>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80B6AA3"/>
    <w:rsid w:val="000C14E1"/>
    <w:rsid w:val="000F2DF6"/>
    <w:rsid w:val="00156A94"/>
    <w:rsid w:val="00184217"/>
    <w:rsid w:val="001E0295"/>
    <w:rsid w:val="0021231B"/>
    <w:rsid w:val="00272EF5"/>
    <w:rsid w:val="002C6338"/>
    <w:rsid w:val="002E4690"/>
    <w:rsid w:val="002E521C"/>
    <w:rsid w:val="003330B5"/>
    <w:rsid w:val="003E504B"/>
    <w:rsid w:val="003F0C47"/>
    <w:rsid w:val="004110D8"/>
    <w:rsid w:val="00471123"/>
    <w:rsid w:val="00480B71"/>
    <w:rsid w:val="0055561C"/>
    <w:rsid w:val="005B0AAF"/>
    <w:rsid w:val="005B3C7F"/>
    <w:rsid w:val="005C26D2"/>
    <w:rsid w:val="00690008"/>
    <w:rsid w:val="006A1A92"/>
    <w:rsid w:val="006C4A22"/>
    <w:rsid w:val="006D1B1A"/>
    <w:rsid w:val="006D6282"/>
    <w:rsid w:val="006E6944"/>
    <w:rsid w:val="006E730B"/>
    <w:rsid w:val="00750B79"/>
    <w:rsid w:val="00787A46"/>
    <w:rsid w:val="007A4BDB"/>
    <w:rsid w:val="007B4DA9"/>
    <w:rsid w:val="007C1EEE"/>
    <w:rsid w:val="007E5DF2"/>
    <w:rsid w:val="007F65D1"/>
    <w:rsid w:val="00830C02"/>
    <w:rsid w:val="00874E7D"/>
    <w:rsid w:val="0088602D"/>
    <w:rsid w:val="008B110F"/>
    <w:rsid w:val="008B5321"/>
    <w:rsid w:val="008C365A"/>
    <w:rsid w:val="008C46D6"/>
    <w:rsid w:val="009417B4"/>
    <w:rsid w:val="009561B8"/>
    <w:rsid w:val="00A10439"/>
    <w:rsid w:val="00A22615"/>
    <w:rsid w:val="00A27B55"/>
    <w:rsid w:val="00A35131"/>
    <w:rsid w:val="00A51F0C"/>
    <w:rsid w:val="00A60A3C"/>
    <w:rsid w:val="00A939BE"/>
    <w:rsid w:val="00AA66E2"/>
    <w:rsid w:val="00AF72F7"/>
    <w:rsid w:val="00B02E0B"/>
    <w:rsid w:val="00B34CB9"/>
    <w:rsid w:val="00B82913"/>
    <w:rsid w:val="00B92076"/>
    <w:rsid w:val="00B974F7"/>
    <w:rsid w:val="00BA19D8"/>
    <w:rsid w:val="00C0045C"/>
    <w:rsid w:val="00C014C0"/>
    <w:rsid w:val="00C02CE8"/>
    <w:rsid w:val="00C178C4"/>
    <w:rsid w:val="00C76166"/>
    <w:rsid w:val="00D0069F"/>
    <w:rsid w:val="00D120C0"/>
    <w:rsid w:val="00DC3D9A"/>
    <w:rsid w:val="00DD1619"/>
    <w:rsid w:val="00E06FD8"/>
    <w:rsid w:val="00F16994"/>
    <w:rsid w:val="00F307F7"/>
    <w:rsid w:val="00F32952"/>
    <w:rsid w:val="00F33C56"/>
    <w:rsid w:val="00F61122"/>
    <w:rsid w:val="00FB4DAE"/>
    <w:rsid w:val="00FC75E1"/>
    <w:rsid w:val="01526D27"/>
    <w:rsid w:val="015CB792"/>
    <w:rsid w:val="04467D60"/>
    <w:rsid w:val="04DC08BB"/>
    <w:rsid w:val="06C419A6"/>
    <w:rsid w:val="08B329AC"/>
    <w:rsid w:val="08CB6A05"/>
    <w:rsid w:val="0CD89BAF"/>
    <w:rsid w:val="0DCE0B86"/>
    <w:rsid w:val="125AE3ED"/>
    <w:rsid w:val="13BBA6AB"/>
    <w:rsid w:val="13D73A3C"/>
    <w:rsid w:val="14A81F39"/>
    <w:rsid w:val="17DAD01C"/>
    <w:rsid w:val="180B6AA3"/>
    <w:rsid w:val="18B220ED"/>
    <w:rsid w:val="1BD73EC6"/>
    <w:rsid w:val="1C4F58F4"/>
    <w:rsid w:val="21059F84"/>
    <w:rsid w:val="21561022"/>
    <w:rsid w:val="222F9C10"/>
    <w:rsid w:val="26944683"/>
    <w:rsid w:val="270EB1F7"/>
    <w:rsid w:val="27EF3439"/>
    <w:rsid w:val="293FB933"/>
    <w:rsid w:val="2D5086F1"/>
    <w:rsid w:val="2E029DAE"/>
    <w:rsid w:val="2EF6BC08"/>
    <w:rsid w:val="2EFEE9FE"/>
    <w:rsid w:val="302B492E"/>
    <w:rsid w:val="30DB9040"/>
    <w:rsid w:val="31B2C25A"/>
    <w:rsid w:val="340A7A2E"/>
    <w:rsid w:val="37688E29"/>
    <w:rsid w:val="381E2F29"/>
    <w:rsid w:val="3B0F1437"/>
    <w:rsid w:val="3EEFBB29"/>
    <w:rsid w:val="49CEA9B1"/>
    <w:rsid w:val="4C4591D8"/>
    <w:rsid w:val="4C5108AB"/>
    <w:rsid w:val="4D5D0955"/>
    <w:rsid w:val="4F2CAC97"/>
    <w:rsid w:val="508A1DEA"/>
    <w:rsid w:val="53C47754"/>
    <w:rsid w:val="5508885F"/>
    <w:rsid w:val="562B9D75"/>
    <w:rsid w:val="5775D7F7"/>
    <w:rsid w:val="58CB4966"/>
    <w:rsid w:val="5C9F7DA1"/>
    <w:rsid w:val="618C427C"/>
    <w:rsid w:val="63D209ED"/>
    <w:rsid w:val="646EB50D"/>
    <w:rsid w:val="64A7B7CF"/>
    <w:rsid w:val="651B2A05"/>
    <w:rsid w:val="678D2D72"/>
    <w:rsid w:val="68B13A70"/>
    <w:rsid w:val="69B5FCCD"/>
    <w:rsid w:val="69F14D42"/>
    <w:rsid w:val="6A64FD78"/>
    <w:rsid w:val="6B8586CF"/>
    <w:rsid w:val="6CFA33B3"/>
    <w:rsid w:val="6D9A9C06"/>
    <w:rsid w:val="71C8D3E6"/>
    <w:rsid w:val="75CC4FFA"/>
    <w:rsid w:val="76FB43CE"/>
    <w:rsid w:val="7775D68A"/>
    <w:rsid w:val="7B987A08"/>
    <w:rsid w:val="7F290F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B6AA3"/>
  <w15:chartTrackingRefBased/>
  <w15:docId w15:val="{FB72F569-F5C6-45CE-B9A3-36120FDE9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pPr>
      <w:ind w:left="720"/>
      <w:contextualSpacing/>
    </w:p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0C14E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C14E1"/>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C0045C"/>
    <w:rPr>
      <w:b/>
      <w:bCs/>
    </w:rPr>
  </w:style>
  <w:style w:type="character" w:customStyle="1" w:styleId="ObjetducommentaireCar">
    <w:name w:val="Objet du commentaire Car"/>
    <w:basedOn w:val="CommentaireCar"/>
    <w:link w:val="Objetducommentaire"/>
    <w:uiPriority w:val="99"/>
    <w:semiHidden/>
    <w:rsid w:val="00C0045C"/>
    <w:rPr>
      <w:b/>
      <w:bCs/>
      <w:sz w:val="20"/>
      <w:szCs w:val="20"/>
    </w:rPr>
  </w:style>
  <w:style w:type="paragraph" w:customStyle="1" w:styleId="paragraph">
    <w:name w:val="paragraph"/>
    <w:basedOn w:val="Normal"/>
    <w:rsid w:val="00471123"/>
    <w:pPr>
      <w:spacing w:before="100" w:beforeAutospacing="1" w:after="100" w:afterAutospacing="1" w:line="240" w:lineRule="auto"/>
    </w:pPr>
    <w:rPr>
      <w:rFonts w:ascii="Times New Roman" w:eastAsia="Times New Roman" w:hAnsi="Times New Roman" w:cs="Times New Roman"/>
      <w:sz w:val="24"/>
      <w:szCs w:val="24"/>
      <w:lang w:val="fr-CA" w:eastAsia="fr-CA"/>
    </w:rPr>
  </w:style>
  <w:style w:type="character" w:customStyle="1" w:styleId="normaltextrun">
    <w:name w:val="normaltextrun"/>
    <w:basedOn w:val="Policepardfaut"/>
    <w:rsid w:val="00471123"/>
  </w:style>
  <w:style w:type="character" w:customStyle="1" w:styleId="eop">
    <w:name w:val="eop"/>
    <w:basedOn w:val="Policepardfaut"/>
    <w:rsid w:val="00471123"/>
  </w:style>
  <w:style w:type="paragraph" w:styleId="En-tte">
    <w:name w:val="header"/>
    <w:basedOn w:val="Normal"/>
    <w:link w:val="En-tteCar"/>
    <w:uiPriority w:val="99"/>
    <w:unhideWhenUsed/>
    <w:rsid w:val="00830C02"/>
    <w:pPr>
      <w:tabs>
        <w:tab w:val="center" w:pos="4320"/>
        <w:tab w:val="right" w:pos="8640"/>
      </w:tabs>
      <w:spacing w:after="0" w:line="240" w:lineRule="auto"/>
    </w:pPr>
  </w:style>
  <w:style w:type="character" w:customStyle="1" w:styleId="En-tteCar">
    <w:name w:val="En-tête Car"/>
    <w:basedOn w:val="Policepardfaut"/>
    <w:link w:val="En-tte"/>
    <w:uiPriority w:val="99"/>
    <w:rsid w:val="00830C02"/>
  </w:style>
  <w:style w:type="paragraph" w:styleId="Pieddepage">
    <w:name w:val="footer"/>
    <w:basedOn w:val="Normal"/>
    <w:link w:val="PieddepageCar"/>
    <w:uiPriority w:val="99"/>
    <w:unhideWhenUsed/>
    <w:rsid w:val="00830C02"/>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830C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448676">
      <w:bodyDiv w:val="1"/>
      <w:marLeft w:val="0"/>
      <w:marRight w:val="0"/>
      <w:marTop w:val="0"/>
      <w:marBottom w:val="0"/>
      <w:divBdr>
        <w:top w:val="none" w:sz="0" w:space="0" w:color="auto"/>
        <w:left w:val="none" w:sz="0" w:space="0" w:color="auto"/>
        <w:bottom w:val="none" w:sz="0" w:space="0" w:color="auto"/>
        <w:right w:val="none" w:sz="0" w:space="0" w:color="auto"/>
      </w:divBdr>
      <w:divsChild>
        <w:div w:id="1031340575">
          <w:marLeft w:val="0"/>
          <w:marRight w:val="0"/>
          <w:marTop w:val="0"/>
          <w:marBottom w:val="0"/>
          <w:divBdr>
            <w:top w:val="none" w:sz="0" w:space="0" w:color="auto"/>
            <w:left w:val="none" w:sz="0" w:space="0" w:color="auto"/>
            <w:bottom w:val="none" w:sz="0" w:space="0" w:color="auto"/>
            <w:right w:val="none" w:sz="0" w:space="0" w:color="auto"/>
          </w:divBdr>
        </w:div>
        <w:div w:id="1870214625">
          <w:marLeft w:val="0"/>
          <w:marRight w:val="0"/>
          <w:marTop w:val="0"/>
          <w:marBottom w:val="0"/>
          <w:divBdr>
            <w:top w:val="none" w:sz="0" w:space="0" w:color="auto"/>
            <w:left w:val="none" w:sz="0" w:space="0" w:color="auto"/>
            <w:bottom w:val="none" w:sz="0" w:space="0" w:color="auto"/>
            <w:right w:val="none" w:sz="0" w:space="0" w:color="auto"/>
          </w:divBdr>
        </w:div>
        <w:div w:id="39865968">
          <w:marLeft w:val="0"/>
          <w:marRight w:val="0"/>
          <w:marTop w:val="0"/>
          <w:marBottom w:val="0"/>
          <w:divBdr>
            <w:top w:val="none" w:sz="0" w:space="0" w:color="auto"/>
            <w:left w:val="none" w:sz="0" w:space="0" w:color="auto"/>
            <w:bottom w:val="none" w:sz="0" w:space="0" w:color="auto"/>
            <w:right w:val="none" w:sz="0" w:space="0" w:color="auto"/>
          </w:divBdr>
        </w:div>
        <w:div w:id="1185632088">
          <w:marLeft w:val="0"/>
          <w:marRight w:val="0"/>
          <w:marTop w:val="0"/>
          <w:marBottom w:val="0"/>
          <w:divBdr>
            <w:top w:val="none" w:sz="0" w:space="0" w:color="auto"/>
            <w:left w:val="none" w:sz="0" w:space="0" w:color="auto"/>
            <w:bottom w:val="none" w:sz="0" w:space="0" w:color="auto"/>
            <w:right w:val="none" w:sz="0" w:space="0" w:color="auto"/>
          </w:divBdr>
        </w:div>
        <w:div w:id="2076124280">
          <w:marLeft w:val="0"/>
          <w:marRight w:val="0"/>
          <w:marTop w:val="0"/>
          <w:marBottom w:val="0"/>
          <w:divBdr>
            <w:top w:val="none" w:sz="0" w:space="0" w:color="auto"/>
            <w:left w:val="none" w:sz="0" w:space="0" w:color="auto"/>
            <w:bottom w:val="none" w:sz="0" w:space="0" w:color="auto"/>
            <w:right w:val="none" w:sz="0" w:space="0" w:color="auto"/>
          </w:divBdr>
        </w:div>
        <w:div w:id="304431791">
          <w:marLeft w:val="0"/>
          <w:marRight w:val="0"/>
          <w:marTop w:val="0"/>
          <w:marBottom w:val="0"/>
          <w:divBdr>
            <w:top w:val="none" w:sz="0" w:space="0" w:color="auto"/>
            <w:left w:val="none" w:sz="0" w:space="0" w:color="auto"/>
            <w:bottom w:val="none" w:sz="0" w:space="0" w:color="auto"/>
            <w:right w:val="none" w:sz="0" w:space="0" w:color="auto"/>
          </w:divBdr>
        </w:div>
        <w:div w:id="1149830672">
          <w:marLeft w:val="0"/>
          <w:marRight w:val="0"/>
          <w:marTop w:val="0"/>
          <w:marBottom w:val="0"/>
          <w:divBdr>
            <w:top w:val="none" w:sz="0" w:space="0" w:color="auto"/>
            <w:left w:val="none" w:sz="0" w:space="0" w:color="auto"/>
            <w:bottom w:val="none" w:sz="0" w:space="0" w:color="auto"/>
            <w:right w:val="none" w:sz="0" w:space="0" w:color="auto"/>
          </w:divBdr>
        </w:div>
      </w:divsChild>
    </w:div>
    <w:div w:id="1975062194">
      <w:bodyDiv w:val="1"/>
      <w:marLeft w:val="0"/>
      <w:marRight w:val="0"/>
      <w:marTop w:val="0"/>
      <w:marBottom w:val="0"/>
      <w:divBdr>
        <w:top w:val="none" w:sz="0" w:space="0" w:color="auto"/>
        <w:left w:val="none" w:sz="0" w:space="0" w:color="auto"/>
        <w:bottom w:val="none" w:sz="0" w:space="0" w:color="auto"/>
        <w:right w:val="none" w:sz="0" w:space="0" w:color="auto"/>
      </w:divBdr>
      <w:divsChild>
        <w:div w:id="1309435667">
          <w:marLeft w:val="0"/>
          <w:marRight w:val="0"/>
          <w:marTop w:val="0"/>
          <w:marBottom w:val="0"/>
          <w:divBdr>
            <w:top w:val="none" w:sz="0" w:space="0" w:color="auto"/>
            <w:left w:val="none" w:sz="0" w:space="0" w:color="auto"/>
            <w:bottom w:val="none" w:sz="0" w:space="0" w:color="auto"/>
            <w:right w:val="none" w:sz="0" w:space="0" w:color="auto"/>
          </w:divBdr>
          <w:divsChild>
            <w:div w:id="135110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292EB4FBAF4745ADAB751A09957D78" ma:contentTypeVersion="13" ma:contentTypeDescription="Crée un document." ma:contentTypeScope="" ma:versionID="bdf3315afe0a72564c3226f7929e842a">
  <xsd:schema xmlns:xsd="http://www.w3.org/2001/XMLSchema" xmlns:xs="http://www.w3.org/2001/XMLSchema" xmlns:p="http://schemas.microsoft.com/office/2006/metadata/properties" xmlns:ns2="c7d8e86a-ff9b-4d67-8838-5428b969c5a6" xmlns:ns3="2b59545d-8e94-465d-88fe-d4ce65dc581b" targetNamespace="http://schemas.microsoft.com/office/2006/metadata/properties" ma:root="true" ma:fieldsID="45c33cc83d6a3617f9fe10338968001a" ns2:_="" ns3:_="">
    <xsd:import namespace="c7d8e86a-ff9b-4d67-8838-5428b969c5a6"/>
    <xsd:import namespace="2b59545d-8e94-465d-88fe-d4ce65dc58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8e86a-ff9b-4d67-8838-5428b969c5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Notes" ma:index="20"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59545d-8e94-465d-88fe-d4ce65dc581b"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 xmlns="c7d8e86a-ff9b-4d67-8838-5428b969c5a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9E221-1951-445E-8743-365A9E3A8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8e86a-ff9b-4d67-8838-5428b969c5a6"/>
    <ds:schemaRef ds:uri="2b59545d-8e94-465d-88fe-d4ce65dc58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410B62-8CF7-43C7-80EF-1F31D2D9CE89}">
  <ds:schemaRefs>
    <ds:schemaRef ds:uri="http://schemas.microsoft.com/sharepoint/v3/contenttype/forms"/>
  </ds:schemaRefs>
</ds:datastoreItem>
</file>

<file path=customXml/itemProps3.xml><?xml version="1.0" encoding="utf-8"?>
<ds:datastoreItem xmlns:ds="http://schemas.openxmlformats.org/officeDocument/2006/customXml" ds:itemID="{720F67BD-AE17-45E2-A534-C58CD8962F8F}">
  <ds:schemaRefs>
    <ds:schemaRef ds:uri="http://schemas.microsoft.com/office/2006/metadata/properties"/>
    <ds:schemaRef ds:uri="http://schemas.microsoft.com/office/infopath/2007/PartnerControls"/>
    <ds:schemaRef ds:uri="c7d8e86a-ff9b-4d67-8838-5428b969c5a6"/>
  </ds:schemaRefs>
</ds:datastoreItem>
</file>

<file path=customXml/itemProps4.xml><?xml version="1.0" encoding="utf-8"?>
<ds:datastoreItem xmlns:ds="http://schemas.openxmlformats.org/officeDocument/2006/customXml" ds:itemID="{ABBD4A41-ED41-46D5-BF27-424A71F32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326</Words>
  <Characters>1798</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Modèle courriel d’intérêt de participation au Programme pour l’élaboration des plans de protection des sources d’eau potable (PEPPSEP) - demande en partenariat</vt:lpstr>
    </vt:vector>
  </TitlesOfParts>
  <Manager/>
  <Company>Ministère de l'Environnement et de la Lutte contre les changements climatiques; MELCC</Company>
  <LinksUpToDate>false</LinksUpToDate>
  <CharactersWithSpaces>2120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courriel d’intérêt de participation au Programme pour l’élaboration des plans de protection des sources d’eau potable (PEPPSEP) - demande en partenariat</dc:title>
  <dc:subject>Modèle de courriel mis à la disposition des organismes admissibles afin qu’ils puissent signifier leur intérêt à déposer une demande d’aide en partenariat dans le cadre du Programme pour l’élaboration des plans de protection des sources d’eau potable. En plus des renseignements sur l’organisme demandeur, le courriel inclut aussi les renseignements sur les organismes partenaires. Les renseignements fournis par les organismes permettent ensuite au ministère de transmettre les documents nécessaires pour le dépôt d’une demande d’aide financière.</dc:subject>
  <dc:creator>Ministère de l'Environnement et de la Lutte contre les changements climatiques</dc:creator>
  <cp:keywords/>
  <dc:description/>
  <cp:lastModifiedBy>Tremblay, Julie (DC)</cp:lastModifiedBy>
  <cp:revision>75</cp:revision>
  <dcterms:created xsi:type="dcterms:W3CDTF">2021-08-06T12:19:00Z</dcterms:created>
  <dcterms:modified xsi:type="dcterms:W3CDTF">2021-11-17T19:09:00Z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0x01010025292EB4FBAF4745ADAB751A09957D78</vt:lpwstr>
  </property>
</Properties>
</file>