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CD865" w14:textId="59998CBC" w:rsidR="00E128FF" w:rsidRDefault="0054710C" w:rsidP="00016D85">
      <w:pPr>
        <w:pStyle w:val="Normalformulaire"/>
      </w:pPr>
      <w:r>
        <w:rPr>
          <w:noProof/>
        </w:rPr>
        <mc:AlternateContent>
          <mc:Choice Requires="wps">
            <w:drawing>
              <wp:anchor distT="0" distB="0" distL="114300" distR="114300" simplePos="0" relativeHeight="251658242" behindDoc="0" locked="0" layoutInCell="1" allowOverlap="1" wp14:anchorId="435CA641" wp14:editId="5462EE4B">
                <wp:simplePos x="0" y="0"/>
                <wp:positionH relativeFrom="column">
                  <wp:posOffset>6647392</wp:posOffset>
                </wp:positionH>
                <wp:positionV relativeFrom="paragraph">
                  <wp:posOffset>410421</wp:posOffset>
                </wp:positionV>
                <wp:extent cx="5200650" cy="542925"/>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5200650" cy="542925"/>
                        </a:xfrm>
                        <a:prstGeom prst="rect">
                          <a:avLst/>
                        </a:prstGeom>
                        <a:noFill/>
                        <a:ln w="6350">
                          <a:noFill/>
                        </a:ln>
                      </wps:spPr>
                      <wps:txbx>
                        <w:txbxContent>
                          <w:p w14:paraId="59E681C5" w14:textId="74A4B28A" w:rsidR="00CB0D40" w:rsidRPr="00F20C0A" w:rsidRDefault="00BE22EC" w:rsidP="006310CC">
                            <w:pPr>
                              <w:spacing w:line="240" w:lineRule="auto"/>
                              <w:rPr>
                                <w:rFonts w:cs="Arial"/>
                                <w:color w:val="E7E6E6" w:themeColor="background2"/>
                                <w:sz w:val="26"/>
                                <w:szCs w:val="26"/>
                              </w:rPr>
                            </w:pPr>
                            <w:r>
                              <w:rPr>
                                <w:rFonts w:cs="Arial"/>
                                <w:b/>
                                <w:bCs/>
                                <w:color w:val="E7E6E6" w:themeColor="background2"/>
                                <w:sz w:val="26"/>
                                <w:szCs w:val="26"/>
                              </w:rPr>
                              <w:t>Historique du terrain (sols)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5CA641" id="_x0000_t202" coordsize="21600,21600" o:spt="202" path="m,l,21600r21600,l21600,xe">
                <v:stroke joinstyle="miter"/>
                <v:path gradientshapeok="t" o:connecttype="rect"/>
              </v:shapetype>
              <v:shape id="Zone de texte 3" o:spid="_x0000_s1026" type="#_x0000_t202" style="position:absolute;margin-left:523.4pt;margin-top:32.3pt;width:409.5pt;height:42.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" filled="f" stroked="f" strokeweight=".5pt">
                <v:textbox>
                  <w:txbxContent>
                    <w:p w14:paraId="59E681C5" w14:textId="74A4B28A" w:rsidR="00CB0D40" w:rsidRPr="00F20C0A" w:rsidRDefault="00BE22EC" w:rsidP="006310CC">
                      <w:pPr>
                        <w:spacing w:line="240" w:lineRule="auto"/>
                        <w:rPr>
                          <w:rFonts w:cs="Arial"/>
                          <w:color w:val="E7E6E6" w:themeColor="background2"/>
                          <w:sz w:val="26"/>
                          <w:szCs w:val="26"/>
                        </w:rPr>
                      </w:pPr>
                      <w:r>
                        <w:rPr>
                          <w:rFonts w:cs="Arial"/>
                          <w:b/>
                          <w:bCs/>
                          <w:color w:val="E7E6E6" w:themeColor="background2"/>
                          <w:sz w:val="26"/>
                          <w:szCs w:val="26"/>
                        </w:rPr>
                        <w:t>Historique du terrain (sols)</w:t>
                      </w:r>
                    </w:p>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725C958D" wp14:editId="64E2280C">
                <wp:simplePos x="0" y="0"/>
                <wp:positionH relativeFrom="margin">
                  <wp:posOffset>6638925</wp:posOffset>
                </wp:positionH>
                <wp:positionV relativeFrom="paragraph">
                  <wp:posOffset>838200</wp:posOffset>
                </wp:positionV>
                <wp:extent cx="5438775" cy="29527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438775" cy="295275"/>
                        </a:xfrm>
                        <a:prstGeom prst="rect">
                          <a:avLst/>
                        </a:prstGeom>
                        <a:noFill/>
                        <a:ln w="6350">
                          <a:noFill/>
                        </a:ln>
                      </wps:spPr>
                      <wps:txbx>
                        <w:txbxContent>
                          <w:p w14:paraId="466B8C99" w14:textId="1268D150"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BE22EC">
                              <w:rPr>
                                <w:rFonts w:cs="Arial"/>
                                <w:color w:val="E7E6E6" w:themeColor="background2"/>
                                <w:sz w:val="16"/>
                                <w:szCs w:val="16"/>
                              </w:rPr>
                              <w:t>17</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C958D" id="Zone de texte 4" o:spid="_x0000_s1027" type="#_x0000_t202" style="position:absolute;margin-left:522.75pt;margin-top:66pt;width:428.25pt;height:23.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" filled="f" stroked="f" strokeweight=".5pt">
                <v:textbox>
                  <w:txbxContent>
                    <w:p w14:paraId="466B8C99" w14:textId="1268D150"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BE22EC">
                        <w:rPr>
                          <w:rFonts w:cs="Arial"/>
                          <w:color w:val="E7E6E6" w:themeColor="background2"/>
                          <w:sz w:val="16"/>
                          <w:szCs w:val="16"/>
                        </w:rPr>
                        <w:t>17</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v:textbox>
                <w10:wrap anchorx="margin"/>
              </v:shape>
            </w:pict>
          </mc:Fallback>
        </mc:AlternateContent>
      </w:r>
      <w:r>
        <w:rPr>
          <w:noProof/>
        </w:rPr>
        <mc:AlternateContent>
          <mc:Choice Requires="wps">
            <w:drawing>
              <wp:anchor distT="0" distB="0" distL="114300" distR="114300" simplePos="0" relativeHeight="251658241" behindDoc="0" locked="0" layoutInCell="1" allowOverlap="1" wp14:anchorId="53274EDE" wp14:editId="260973D1">
                <wp:simplePos x="0" y="0"/>
                <wp:positionH relativeFrom="column">
                  <wp:posOffset>6630670</wp:posOffset>
                </wp:positionH>
                <wp:positionV relativeFrom="paragraph">
                  <wp:posOffset>72390</wp:posOffset>
                </wp:positionV>
                <wp:extent cx="4045585" cy="29273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4045585" cy="292735"/>
                        </a:xfrm>
                        <a:prstGeom prst="rect">
                          <a:avLst/>
                        </a:prstGeom>
                        <a:noFill/>
                        <a:ln w="6350">
                          <a:noFill/>
                        </a:ln>
                      </wps:spPr>
                      <wps:txbx>
                        <w:txbxContent>
                          <w:p w14:paraId="6D28243F" w14:textId="7951B91B" w:rsidR="00CB0D40" w:rsidRPr="00F40691" w:rsidRDefault="00CB0D40">
                            <w:pPr>
                              <w:rPr>
                                <w:rFonts w:cs="Arial"/>
                                <w:color w:val="E7E6E6" w:themeColor="background2"/>
                              </w:rPr>
                            </w:pPr>
                            <w:r w:rsidRPr="00F40691">
                              <w:rPr>
                                <w:rFonts w:cs="Arial"/>
                                <w:color w:val="E7E6E6" w:themeColor="background2"/>
                              </w:rPr>
                              <w:t>Formulaire</w:t>
                            </w:r>
                            <w:r w:rsidR="00356F15">
                              <w:rPr>
                                <w:rFonts w:cs="Arial"/>
                                <w:color w:val="E7E6E6" w:themeColor="background2"/>
                              </w:rPr>
                              <w:t xml:space="preserve"> de description</w:t>
                            </w:r>
                            <w:r w:rsidRPr="00F40691">
                              <w:rPr>
                                <w:rFonts w:cs="Arial"/>
                                <w:color w:val="E7E6E6" w:themeColor="background2"/>
                              </w:rPr>
                              <w:t xml:space="preserve"> </w:t>
                            </w:r>
                            <w:r w:rsidR="00BE22EC">
                              <w:rPr>
                                <w:rFonts w:cs="Arial"/>
                                <w:color w:val="E7E6E6" w:themeColor="background2"/>
                              </w:rPr>
                              <w:t>complémentaire</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BE22EC">
                              <w:rPr>
                                <w:rFonts w:cs="Arial"/>
                                <w:color w:val="E7E6E6" w:themeColor="background2"/>
                              </w:rPr>
                              <w:t>17a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74EDE" id="Zone de texte 2" o:spid="_x0000_s1028" type="#_x0000_t202" style="position:absolute;margin-left:522.1pt;margin-top:5.7pt;width:318.55pt;height:2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" filled="f" stroked="f" strokeweight=".5pt">
                <v:textbox>
                  <w:txbxContent>
                    <w:p w14:paraId="6D28243F" w14:textId="7951B91B" w:rsidR="00CB0D40" w:rsidRPr="00F40691" w:rsidRDefault="00CB0D40">
                      <w:pPr>
                        <w:rPr>
                          <w:rFonts w:cs="Arial"/>
                          <w:color w:val="E7E6E6" w:themeColor="background2"/>
                        </w:rPr>
                      </w:pPr>
                      <w:r w:rsidRPr="00F40691">
                        <w:rPr>
                          <w:rFonts w:cs="Arial"/>
                          <w:color w:val="E7E6E6" w:themeColor="background2"/>
                        </w:rPr>
                        <w:t>Formulaire</w:t>
                      </w:r>
                      <w:r w:rsidR="00356F15">
                        <w:rPr>
                          <w:rFonts w:cs="Arial"/>
                          <w:color w:val="E7E6E6" w:themeColor="background2"/>
                        </w:rPr>
                        <w:t xml:space="preserve"> de description</w:t>
                      </w:r>
                      <w:r w:rsidRPr="00F40691">
                        <w:rPr>
                          <w:rFonts w:cs="Arial"/>
                          <w:color w:val="E7E6E6" w:themeColor="background2"/>
                        </w:rPr>
                        <w:t xml:space="preserve"> </w:t>
                      </w:r>
                      <w:r w:rsidR="00BE22EC">
                        <w:rPr>
                          <w:rFonts w:cs="Arial"/>
                          <w:color w:val="E7E6E6" w:themeColor="background2"/>
                        </w:rPr>
                        <w:t>complémentaire</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BE22EC">
                        <w:rPr>
                          <w:rFonts w:cs="Arial"/>
                          <w:color w:val="E7E6E6" w:themeColor="background2"/>
                        </w:rPr>
                        <w:t>17a</w:t>
                      </w:r>
                    </w:p>
                  </w:txbxContent>
                </v:textbox>
              </v:shape>
            </w:pict>
          </mc:Fallback>
        </mc:AlternateContent>
      </w:r>
      <w:r>
        <w:rPr>
          <w:noProof/>
        </w:rPr>
        <mc:AlternateContent>
          <mc:Choice Requires="wps">
            <w:drawing>
              <wp:anchor distT="91440" distB="91440" distL="137160" distR="137160" simplePos="0" relativeHeight="251658240" behindDoc="0" locked="0" layoutInCell="0" allowOverlap="1" wp14:anchorId="53ACD23F" wp14:editId="280A9301">
                <wp:simplePos x="0" y="0"/>
                <wp:positionH relativeFrom="margin">
                  <wp:posOffset>8716010</wp:posOffset>
                </wp:positionH>
                <wp:positionV relativeFrom="margin">
                  <wp:posOffset>-2132965</wp:posOffset>
                </wp:positionV>
                <wp:extent cx="1080000" cy="5400000"/>
                <wp:effectExtent l="0" t="7303" r="0" b="0"/>
                <wp:wrapSquare wrapText="bothSides"/>
                <wp:docPr id="306"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0000" cy="5400000"/>
                        </a:xfrm>
                        <a:prstGeom prst="roundRect">
                          <a:avLst>
                            <a:gd name="adj" fmla="val 0"/>
                          </a:avLst>
                        </a:prstGeom>
                        <a:solidFill>
                          <a:schemeClr val="accent1"/>
                        </a:solidFill>
                      </wps:spPr>
                      <wps:txbx>
                        <w:txbxContent>
                          <w:p w14:paraId="78216B9A" w14:textId="77777777" w:rsidR="00CB0D40" w:rsidRDefault="00CB0D40" w:rsidP="00D41107">
                            <w:pPr>
                              <w:rPr>
                                <w:rFonts w:ascii="Open Sans" w:eastAsiaTheme="majorEastAsia" w:hAnsi="Open Sans" w:cs="Open Sans"/>
                                <w:color w:val="FFFFFF" w:themeColor="background1"/>
                                <w:sz w:val="32"/>
                                <w:szCs w:val="32"/>
                              </w:rPr>
                            </w:pPr>
                          </w:p>
                          <w:p w14:paraId="3529EDD4" w14:textId="77777777" w:rsidR="00CB0D40" w:rsidRPr="006E7C67" w:rsidRDefault="00CB0D40" w:rsidP="004E4DDE">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3ACD23F" id="Forme automatique 2" o:spid="_x0000_s1029" style="position:absolute;margin-left:686.3pt;margin-top:-167.95pt;width:85.05pt;height:425.2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" o:allowincell="f" fillcolor="#4472c4 [3204]" stroked="f">
                <v:textbox>
                  <w:txbxContent>
                    <w:p w14:paraId="78216B9A" w14:textId="77777777" w:rsidR="00CB0D40" w:rsidRDefault="00CB0D40" w:rsidP="00D41107">
                      <w:pPr>
                        <w:rPr>
                          <w:rFonts w:ascii="Open Sans" w:eastAsiaTheme="majorEastAsia" w:hAnsi="Open Sans" w:cs="Open Sans"/>
                          <w:color w:val="FFFFFF" w:themeColor="background1"/>
                          <w:sz w:val="32"/>
                          <w:szCs w:val="32"/>
                        </w:rPr>
                      </w:pPr>
                    </w:p>
                    <w:p w14:paraId="3529EDD4" w14:textId="77777777" w:rsidR="00CB0D40" w:rsidRPr="006E7C67" w:rsidRDefault="00CB0D40" w:rsidP="004E4DDE">
                      <w:pPr>
                        <w:pStyle w:val="Normalformulaire"/>
                      </w:pPr>
                    </w:p>
                  </w:txbxContent>
                </v:textbox>
                <w10:wrap type="square" anchorx="margin" anchory="margin"/>
              </v:roundrect>
            </w:pict>
          </mc:Fallback>
        </mc:AlternateContent>
      </w:r>
      <w:r w:rsidR="00C453E7">
        <w:rPr>
          <w:noProof/>
        </w:rPr>
        <w:drawing>
          <wp:inline distT="0" distB="0" distL="0" distR="0" wp14:anchorId="38B65838" wp14:editId="4663216D">
            <wp:extent cx="2700000" cy="13896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389600"/>
                    </a:xfrm>
                    <a:prstGeom prst="rect">
                      <a:avLst/>
                    </a:prstGeom>
                  </pic:spPr>
                </pic:pic>
              </a:graphicData>
            </a:graphic>
          </wp:inline>
        </w:drawing>
      </w:r>
    </w:p>
    <w:p w14:paraId="57466731" w14:textId="77777777" w:rsidR="006E551A" w:rsidRDefault="006E551A" w:rsidP="00016D85">
      <w:pPr>
        <w:pStyle w:val="InfoSection"/>
      </w:pPr>
      <w:r w:rsidRPr="00A44C40">
        <w:t>Renseignements</w:t>
      </w:r>
    </w:p>
    <w:p w14:paraId="42F1AE19" w14:textId="77777777" w:rsidR="006E551A" w:rsidRDefault="006E551A" w:rsidP="00016D85">
      <w:pPr>
        <w:pStyle w:val="InfoTitre"/>
      </w:pPr>
      <w:r>
        <w:t>Portée du formulaire</w:t>
      </w:r>
    </w:p>
    <w:p w14:paraId="0FF94BB8" w14:textId="241FBFA8" w:rsidR="00BE22EC" w:rsidRDefault="00BE22EC" w:rsidP="00BE22EC">
      <w:pPr>
        <w:pStyle w:val="InfoTexte"/>
        <w:rPr>
          <w:lang w:eastAsia="fr-CA"/>
        </w:rPr>
      </w:pPr>
      <w:r w:rsidRPr="00284F01">
        <w:rPr>
          <w:lang w:eastAsia="fr-CA"/>
        </w:rPr>
        <w:t xml:space="preserve">Ce formulaire vise à fournir la description de terrains réhabilités ou possiblement contaminés dans le cadre d’une nouvelle activité réalisée ou </w:t>
      </w:r>
      <w:r w:rsidR="005A7752">
        <w:rPr>
          <w:lang w:eastAsia="fr-CA"/>
        </w:rPr>
        <w:t xml:space="preserve">pour une </w:t>
      </w:r>
      <w:r w:rsidRPr="00284F01">
        <w:rPr>
          <w:lang w:eastAsia="fr-CA"/>
        </w:rPr>
        <w:t>modification à une activité déjà autorisée.</w:t>
      </w:r>
    </w:p>
    <w:p w14:paraId="2436CBD0" w14:textId="52A85D66" w:rsidR="00E903AE" w:rsidRPr="00E903AE" w:rsidRDefault="00E903AE" w:rsidP="00E903AE">
      <w:pPr>
        <w:pStyle w:val="InfoTexte"/>
      </w:pPr>
      <w:r w:rsidRPr="00E903AE">
        <w:t xml:space="preserve">Le présent formulaire n’a pas à être rempli pour un terrain dans lequel se déroulera une activité où il y a une exigence de fournir une caractérisation établissant la qualité initiale des sols ou une caractérisation portant sur l’état des sols. </w:t>
      </w:r>
      <w:r w:rsidR="00890732">
        <w:t>C</w:t>
      </w:r>
      <w:r w:rsidRPr="00E903AE">
        <w:t xml:space="preserve">es activités sont </w:t>
      </w:r>
      <w:r w:rsidR="00EF7FB7">
        <w:t>concerné</w:t>
      </w:r>
      <w:r w:rsidR="00292C77">
        <w:t xml:space="preserve">es par les formulaires d’activité </w:t>
      </w:r>
      <w:r w:rsidRPr="00E903AE">
        <w:t>les suivants :</w:t>
      </w:r>
    </w:p>
    <w:p w14:paraId="6535A1A2" w14:textId="5439D397" w:rsidR="00E903AE" w:rsidRDefault="00E903AE" w:rsidP="00E903AE">
      <w:pPr>
        <w:pStyle w:val="Questionliste"/>
        <w:rPr>
          <w:lang w:eastAsia="fr-CA"/>
        </w:rPr>
      </w:pPr>
      <w:r>
        <w:rPr>
          <w:lang w:eastAsia="fr-CA"/>
        </w:rPr>
        <w:t>AM99 – Établissement et exploitation d’un centre de traitement, de transfert ou d’un lieu de stockage de sols contaminés;</w:t>
      </w:r>
    </w:p>
    <w:p w14:paraId="5586B119" w14:textId="7A48FBDA" w:rsidR="00E903AE" w:rsidRDefault="00E903AE" w:rsidP="00E903AE">
      <w:pPr>
        <w:pStyle w:val="Questionliste"/>
        <w:rPr>
          <w:lang w:eastAsia="fr-CA"/>
        </w:rPr>
      </w:pPr>
      <w:r>
        <w:rPr>
          <w:lang w:eastAsia="fr-CA"/>
        </w:rPr>
        <w:t>AM102a – Traitement des sols contaminés ailleurs que dans un centre de traitement;</w:t>
      </w:r>
    </w:p>
    <w:p w14:paraId="0ED4AE65" w14:textId="6858B357" w:rsidR="004D3651" w:rsidRPr="00284F01" w:rsidRDefault="00E903AE" w:rsidP="00E903AE">
      <w:pPr>
        <w:pStyle w:val="Questionliste"/>
        <w:rPr>
          <w:lang w:eastAsia="fr-CA"/>
        </w:rPr>
      </w:pPr>
      <w:r>
        <w:rPr>
          <w:lang w:eastAsia="fr-CA"/>
        </w:rPr>
        <w:t>AM102b – Valorisation de sols contaminés ailleurs que sur le terrain d’origine.</w:t>
      </w:r>
    </w:p>
    <w:p w14:paraId="369FFE2A" w14:textId="77777777" w:rsidR="006E551A" w:rsidRPr="00573676" w:rsidRDefault="006E551A" w:rsidP="00016D85">
      <w:pPr>
        <w:pStyle w:val="InfoTitre"/>
      </w:pPr>
      <w:r w:rsidRPr="00573676">
        <w:t>Fournir les renseignements demandés</w:t>
      </w:r>
    </w:p>
    <w:p w14:paraId="32E66A0D" w14:textId="637C41BB" w:rsidR="00884ABD" w:rsidRDefault="00884ABD" w:rsidP="00016D85">
      <w:pPr>
        <w:pStyle w:val="InfoTexte"/>
        <w:rPr>
          <w:lang w:eastAsia="fr-CA"/>
        </w:rPr>
      </w:pPr>
      <w:r>
        <w:rPr>
          <w:lang w:eastAsia="fr-CA"/>
        </w:rPr>
        <w:t>Vous devez répondre à toutes les questions à moins d’indication contraire.</w:t>
      </w:r>
      <w:r w:rsidR="00426845">
        <w:rPr>
          <w:lang w:eastAsia="fr-CA"/>
        </w:rPr>
        <w:t xml:space="preserve"> </w:t>
      </w:r>
    </w:p>
    <w:p w14:paraId="4C7F3190" w14:textId="77777777" w:rsidR="006E551A" w:rsidRDefault="006E551A" w:rsidP="00C43288">
      <w:pPr>
        <w:pStyle w:val="InfoTexte"/>
        <w:rPr>
          <w:rFonts w:cs="Arial"/>
          <w:sz w:val="12"/>
          <w:szCs w:val="12"/>
        </w:rPr>
      </w:pPr>
      <w:r w:rsidRPr="00533127">
        <w:t xml:space="preserve">Les renseignements demandés peuvent être fournis à </w:t>
      </w:r>
      <w:r w:rsidRPr="001A3558">
        <w:t>même</w:t>
      </w:r>
      <w:r w:rsidRPr="00533127">
        <w:t xml:space="preserve"> le formulaire ou dans un document joint à la </w:t>
      </w:r>
      <w:r w:rsidR="00A160B3">
        <w:t xml:space="preserve">présente </w:t>
      </w:r>
      <w:r w:rsidRPr="00533127">
        <w:t xml:space="preserve">demande, auquel cas vous devez indiquer le </w:t>
      </w:r>
      <w:r w:rsidRPr="001A3558">
        <w:t>nom</w:t>
      </w:r>
      <w:r w:rsidRPr="00533127">
        <w:t xml:space="preserve"> du document joint ainsi que la </w:t>
      </w:r>
      <w:r w:rsidRPr="00BC260F">
        <w:t>section o</w:t>
      </w:r>
      <w:r w:rsidRPr="00533127">
        <w:t>ù figurent lesdits renseignements.</w:t>
      </w:r>
      <w:r w:rsidRPr="00533127">
        <w:rPr>
          <w:rFonts w:ascii="Times New Roman" w:hAnsi="Times New Roman" w:cs="Times New Roman"/>
          <w:sz w:val="12"/>
          <w:szCs w:val="12"/>
        </w:rPr>
        <w:t> </w:t>
      </w:r>
    </w:p>
    <w:p w14:paraId="469D4E09" w14:textId="77777777" w:rsidR="00BE700D" w:rsidRDefault="00BE700D" w:rsidP="00016D85">
      <w:pPr>
        <w:pStyle w:val="InfoTexte"/>
      </w:pPr>
      <w:r w:rsidRPr="003139C2">
        <w:t>Note</w:t>
      </w:r>
      <w:r>
        <w:t>s :</w:t>
      </w:r>
    </w:p>
    <w:p w14:paraId="1BC77841" w14:textId="3F12D0E8" w:rsidR="00BE700D" w:rsidRPr="00CF0D82" w:rsidRDefault="00BE700D" w:rsidP="005A593A">
      <w:pPr>
        <w:pStyle w:val="InfoTexte"/>
        <w:numPr>
          <w:ilvl w:val="0"/>
          <w:numId w:val="3"/>
        </w:numPr>
        <w:spacing w:after="0"/>
        <w:ind w:left="714" w:hanging="357"/>
        <w:rPr>
          <w:szCs w:val="22"/>
        </w:rPr>
      </w:pPr>
      <w:r w:rsidRPr="00CF0D82">
        <w:t>Les cases à cocher grisées</w:t>
      </w:r>
      <w:r w:rsidR="002466C9" w:rsidRPr="003C19F7">
        <w:rPr>
          <w:rFonts w:ascii="Segoe UI Symbol" w:hAnsi="Segoe UI Symbol" w:cs="Segoe UI Symbol"/>
          <w:bCs/>
        </w:rPr>
        <w:t xml:space="preserve"> </w:t>
      </w:r>
      <w:r w:rsidR="002466C9" w:rsidRPr="00CF0D82">
        <w:rPr>
          <w:rFonts w:ascii="Segoe UI Symbol" w:hAnsi="Segoe UI Symbol" w:cs="Segoe UI Symbol"/>
          <w:bCs/>
          <w:highlight w:val="lightGray"/>
        </w:rPr>
        <w:t>☐</w:t>
      </w:r>
      <w:r w:rsidR="002466C9">
        <w:rPr>
          <w:rFonts w:ascii="Segoe UI Symbol" w:hAnsi="Segoe UI Symbol" w:cs="Segoe UI Symbol"/>
          <w:bCs/>
          <w:highlight w:val="lightGray"/>
        </w:rPr>
        <w:t xml:space="preserve"> </w:t>
      </w:r>
      <w:r w:rsidR="00721AA6" w:rsidRPr="00CF0D82">
        <w:rPr>
          <w:bCs/>
          <w:highlight w:val="lightGray"/>
        </w:rPr>
        <w:t xml:space="preserve">R </w:t>
      </w:r>
      <w:r w:rsidR="002466C9" w:rsidRPr="00CF0D82">
        <w:rPr>
          <w:rFonts w:ascii="Segoe UI Symbol" w:hAnsi="Segoe UI Symbol" w:cs="Segoe UI Symbol"/>
          <w:bCs/>
          <w:highlight w:val="lightGray"/>
        </w:rPr>
        <w:t>☐</w:t>
      </w:r>
      <w:r w:rsidR="002466C9">
        <w:rPr>
          <w:rFonts w:ascii="Segoe UI Symbol" w:hAnsi="Segoe UI Symbol" w:cs="Segoe UI Symbol"/>
          <w:bCs/>
          <w:highlight w:val="lightGray"/>
        </w:rPr>
        <w:t xml:space="preserve"> </w:t>
      </w:r>
      <w:r w:rsidR="00721AA6" w:rsidRPr="00CF0D82">
        <w:rPr>
          <w:bCs/>
          <w:highlight w:val="lightGray"/>
        </w:rPr>
        <w:t xml:space="preserve">NR </w:t>
      </w:r>
      <w:r w:rsidR="002466C9" w:rsidRPr="00CF0D82">
        <w:rPr>
          <w:rFonts w:ascii="Segoe UI Symbol" w:hAnsi="Segoe UI Symbol" w:cs="Segoe UI Symbol"/>
          <w:bCs/>
          <w:highlight w:val="lightGray"/>
        </w:rPr>
        <w:t>☐</w:t>
      </w:r>
      <w:r w:rsidR="002466C9">
        <w:rPr>
          <w:rFonts w:ascii="Segoe UI Symbol" w:hAnsi="Segoe UI Symbol" w:cs="Segoe UI Symbol"/>
          <w:bCs/>
          <w:highlight w:val="lightGray"/>
        </w:rPr>
        <w:t xml:space="preserve"> </w:t>
      </w:r>
      <w:r w:rsidR="00721AA6" w:rsidRPr="00CF0D82">
        <w:rPr>
          <w:bCs/>
          <w:highlight w:val="lightGray"/>
        </w:rPr>
        <w:t>SO</w:t>
      </w:r>
      <w:r w:rsidRPr="00CF0D82">
        <w:t>, figurant à l’extrémité droite des questions, sont réservées au ministère</w:t>
      </w:r>
      <w:r w:rsidRPr="00CE547F">
        <w:rPr>
          <w:szCs w:val="22"/>
        </w:rPr>
        <w:t>.</w:t>
      </w:r>
    </w:p>
    <w:p w14:paraId="4E5D05F1" w14:textId="77777777" w:rsidR="00BE700D" w:rsidRPr="007C7B5F" w:rsidRDefault="00BE700D" w:rsidP="005A593A">
      <w:pPr>
        <w:pStyle w:val="InfoTexte"/>
        <w:numPr>
          <w:ilvl w:val="0"/>
          <w:numId w:val="3"/>
        </w:numPr>
        <w:spacing w:after="0"/>
        <w:ind w:left="714" w:hanging="357"/>
      </w:pPr>
      <w:r w:rsidRPr="007C7B5F">
        <w:t xml:space="preserve">Les termes suivis du point d’interrogation </w:t>
      </w:r>
      <w:r w:rsidRPr="007C7B5F">
        <w:rPr>
          <w:sz w:val="28"/>
          <w:szCs w:val="28"/>
          <w:vertAlign w:val="superscript"/>
        </w:rPr>
        <w:fldChar w:fldCharType="begin"/>
      </w:r>
      <w:r w:rsidRPr="007C7B5F">
        <w:rPr>
          <w:sz w:val="28"/>
          <w:szCs w:val="28"/>
          <w:vertAlign w:val="superscript"/>
        </w:rPr>
        <w:instrText xml:space="preserve"> AUTOTEXTLIST  \s "NoStyle" \t "Pour plus de précisions, consultez le lexique à la fin du formulaire." \* MERGEFORMAT </w:instrText>
      </w:r>
      <w:r w:rsidRPr="007C7B5F">
        <w:rPr>
          <w:sz w:val="28"/>
          <w:szCs w:val="28"/>
          <w:vertAlign w:val="superscript"/>
        </w:rPr>
        <w:fldChar w:fldCharType="separate"/>
      </w:r>
      <w:r w:rsidRPr="007C7B5F">
        <w:rPr>
          <w:sz w:val="28"/>
          <w:szCs w:val="28"/>
          <w:vertAlign w:val="superscript"/>
        </w:rPr>
        <w:t>'</w:t>
      </w:r>
      <w:r w:rsidRPr="007C7B5F">
        <w:rPr>
          <w:b/>
          <w:sz w:val="28"/>
          <w:szCs w:val="28"/>
          <w:vertAlign w:val="superscript"/>
        </w:rPr>
        <w:t>?</w:t>
      </w:r>
      <w:r w:rsidRPr="007C7B5F">
        <w:rPr>
          <w:sz w:val="28"/>
          <w:szCs w:val="28"/>
          <w:vertAlign w:val="superscript"/>
        </w:rPr>
        <w:t>'</w:t>
      </w:r>
      <w:r w:rsidRPr="007C7B5F">
        <w:rPr>
          <w:sz w:val="28"/>
          <w:szCs w:val="28"/>
          <w:vertAlign w:val="superscript"/>
        </w:rPr>
        <w:fldChar w:fldCharType="end"/>
      </w:r>
      <w:r w:rsidRPr="007C7B5F">
        <w:t xml:space="preserve"> sont définis dans le lexique situé à la fin du formulaire.</w:t>
      </w:r>
    </w:p>
    <w:p w14:paraId="61B9CE75" w14:textId="77777777" w:rsidR="00075D4A" w:rsidRDefault="00075D4A" w:rsidP="00016D85">
      <w:pPr>
        <w:pStyle w:val="InfoTitre"/>
      </w:pPr>
      <w:r>
        <w:t>Consignes particulières</w:t>
      </w:r>
    </w:p>
    <w:p w14:paraId="4128B70C" w14:textId="6BF2C630" w:rsidR="006867B0" w:rsidRPr="006867B0" w:rsidRDefault="006867B0" w:rsidP="006867B0">
      <w:pPr>
        <w:rPr>
          <w:rFonts w:cs="Open Sans"/>
          <w:color w:val="000000"/>
          <w:szCs w:val="18"/>
          <w:shd w:val="clear" w:color="auto" w:fill="FFFFFF"/>
          <w:lang w:eastAsia="fr-CA"/>
        </w:rPr>
      </w:pPr>
      <w:r w:rsidRPr="006867B0">
        <w:rPr>
          <w:rFonts w:cs="Open Sans"/>
          <w:color w:val="000000"/>
          <w:szCs w:val="18"/>
          <w:shd w:val="clear" w:color="auto" w:fill="FFFFFF"/>
          <w:lang w:eastAsia="fr-CA"/>
        </w:rPr>
        <w:t>Le terme « terrain » utilisé dans ce formulaire comprend les sols, les eaux souterraines et les eaux de surface qui s’y trouvent (art</w:t>
      </w:r>
      <w:r w:rsidR="006815FB">
        <w:rPr>
          <w:rFonts w:cs="Open Sans"/>
          <w:color w:val="000000"/>
          <w:szCs w:val="18"/>
          <w:shd w:val="clear" w:color="auto" w:fill="FFFFFF"/>
          <w:lang w:eastAsia="fr-CA"/>
        </w:rPr>
        <w:t>.</w:t>
      </w:r>
      <w:r w:rsidRPr="006867B0">
        <w:rPr>
          <w:rFonts w:cs="Open Sans"/>
          <w:color w:val="000000"/>
          <w:szCs w:val="18"/>
          <w:shd w:val="clear" w:color="auto" w:fill="FFFFFF"/>
          <w:lang w:eastAsia="fr-CA"/>
        </w:rPr>
        <w:t xml:space="preserve"> 31.42 LQE). </w:t>
      </w:r>
    </w:p>
    <w:p w14:paraId="520318CE" w14:textId="7FB187E6" w:rsidR="006867B0" w:rsidRPr="006867B0" w:rsidRDefault="00B45CC9" w:rsidP="00CB3A5F">
      <w:pPr>
        <w:tabs>
          <w:tab w:val="left" w:pos="1687"/>
          <w:tab w:val="left" w:pos="3629"/>
        </w:tabs>
        <w:rPr>
          <w:rFonts w:cs="Open Sans"/>
          <w:color w:val="000000"/>
          <w:szCs w:val="18"/>
          <w:shd w:val="clear" w:color="auto" w:fill="FFFFFF"/>
          <w:lang w:eastAsia="fr-CA"/>
        </w:rPr>
      </w:pPr>
      <w:r>
        <w:rPr>
          <w:rFonts w:cs="Open Sans"/>
          <w:color w:val="000000"/>
          <w:szCs w:val="18"/>
          <w:shd w:val="clear" w:color="auto" w:fill="FFFFFF"/>
          <w:lang w:eastAsia="fr-CA"/>
        </w:rPr>
        <w:tab/>
      </w:r>
      <w:r w:rsidR="00CB3A5F">
        <w:rPr>
          <w:rFonts w:cs="Open Sans"/>
          <w:color w:val="000000"/>
          <w:szCs w:val="18"/>
          <w:shd w:val="clear" w:color="auto" w:fill="FFFFFF"/>
          <w:lang w:eastAsia="fr-CA"/>
        </w:rPr>
        <w:tab/>
      </w:r>
    </w:p>
    <w:p w14:paraId="4385A514" w14:textId="5AE16EC5" w:rsidR="006867B0" w:rsidRDefault="006867B0" w:rsidP="006867B0">
      <w:pPr>
        <w:rPr>
          <w:rFonts w:cs="Open Sans"/>
          <w:color w:val="000000"/>
          <w:szCs w:val="18"/>
          <w:shd w:val="clear" w:color="auto" w:fill="FFFFFF"/>
          <w:lang w:eastAsia="fr-CA"/>
        </w:rPr>
      </w:pPr>
      <w:r w:rsidRPr="006867B0">
        <w:rPr>
          <w:rFonts w:cs="Open Sans"/>
          <w:color w:val="000000"/>
          <w:szCs w:val="18"/>
          <w:shd w:val="clear" w:color="auto" w:fill="FFFFFF"/>
          <w:lang w:eastAsia="fr-CA"/>
        </w:rPr>
        <w:lastRenderedPageBreak/>
        <w:t>Vous avez l’obligation de vous assurer que le terrain respecte les critères d’usage avant de débuter le projet. Dans le cadre de l’analyse de la demande, il est possible qu’une étude de caractérisation du terrain soit demandée par le ministère s’il est fondé à croire que des contaminants</w:t>
      </w:r>
      <w:r w:rsidR="002E5D1A">
        <w:rPr>
          <w:vertAlign w:val="superscript"/>
        </w:rPr>
        <w:fldChar w:fldCharType="begin"/>
      </w:r>
      <w:r w:rsidR="002E5D1A">
        <w:rPr>
          <w:vertAlign w:val="superscript"/>
        </w:rPr>
        <w:instrText xml:space="preserve"> AUTOTEXTLIST  \s "NoStyle" \t "Pour plus de précisions, consultez le lexique à la fin du formulaire." \* MERGEFORMAT </w:instrText>
      </w:r>
      <w:r w:rsidR="002E5D1A">
        <w:rPr>
          <w:vertAlign w:val="superscript"/>
        </w:rPr>
        <w:fldChar w:fldCharType="separate"/>
      </w:r>
      <w:r w:rsidR="002E5D1A">
        <w:rPr>
          <w:vertAlign w:val="superscript"/>
        </w:rPr>
        <w:t>'?'</w:t>
      </w:r>
      <w:r w:rsidR="002E5D1A">
        <w:rPr>
          <w:vertAlign w:val="superscript"/>
        </w:rPr>
        <w:fldChar w:fldCharType="end"/>
      </w:r>
      <w:r w:rsidRPr="006867B0">
        <w:rPr>
          <w:rFonts w:cs="Open Sans"/>
          <w:color w:val="000000"/>
          <w:szCs w:val="18"/>
          <w:shd w:val="clear" w:color="auto" w:fill="FFFFFF"/>
          <w:lang w:eastAsia="fr-CA"/>
        </w:rPr>
        <w:t xml:space="preserve"> visés à l’article 31.43 de la </w:t>
      </w:r>
      <w:r w:rsidRPr="00A61E72">
        <w:rPr>
          <w:rFonts w:cs="Open Sans"/>
          <w:i/>
          <w:iCs/>
          <w:color w:val="000000"/>
          <w:szCs w:val="18"/>
          <w:shd w:val="clear" w:color="auto" w:fill="FFFFFF"/>
          <w:lang w:eastAsia="fr-CA"/>
        </w:rPr>
        <w:t>Loi sur la qualité de l’environnement</w:t>
      </w:r>
      <w:r w:rsidRPr="006867B0">
        <w:rPr>
          <w:rFonts w:cs="Open Sans"/>
          <w:color w:val="000000"/>
          <w:szCs w:val="18"/>
          <w:shd w:val="clear" w:color="auto" w:fill="FFFFFF"/>
          <w:lang w:eastAsia="fr-CA"/>
        </w:rPr>
        <w:t xml:space="preserve"> sont présents dans le terrain (art. 31.50.1 LQE).</w:t>
      </w:r>
    </w:p>
    <w:p w14:paraId="48EDA5FA" w14:textId="77777777" w:rsidR="008D093E" w:rsidRPr="00D34FF0" w:rsidRDefault="008D093E" w:rsidP="00016D85">
      <w:pPr>
        <w:pStyle w:val="InfoSection"/>
      </w:pPr>
      <w:r w:rsidRPr="00D34FF0">
        <w:t>Références</w:t>
      </w:r>
    </w:p>
    <w:p w14:paraId="6005493A" w14:textId="1D627E3E" w:rsidR="008D093E" w:rsidRPr="008D093E" w:rsidRDefault="008D093E" w:rsidP="00016D85">
      <w:pPr>
        <w:pStyle w:val="InfoTitre"/>
      </w:pPr>
      <w:r w:rsidRPr="008D093E">
        <w:t>Loi et règlements liés au présent formulaire</w:t>
      </w:r>
      <w:r w:rsidRPr="008D093E">
        <w:rPr>
          <w:rFonts w:cs="Arial"/>
        </w:rPr>
        <w:t> </w:t>
      </w:r>
    </w:p>
    <w:p w14:paraId="1BB23E58" w14:textId="77777777" w:rsidR="00692AC8" w:rsidRPr="00ED25F8" w:rsidRDefault="00692AC8" w:rsidP="00692AC8">
      <w:pPr>
        <w:pStyle w:val="Normalformulaire"/>
        <w:ind w:left="567"/>
        <w:rPr>
          <w:rFonts w:eastAsia="Open Sans" w:cstheme="minorHAnsi"/>
        </w:rPr>
      </w:pPr>
      <w:r w:rsidRPr="00B27572">
        <w:rPr>
          <w:rFonts w:cstheme="minorHAnsi"/>
        </w:rPr>
        <w:t xml:space="preserve">Site Web du Gouvernement du Québec </w:t>
      </w:r>
      <w:r w:rsidRPr="00B27572">
        <w:rPr>
          <w:rFonts w:eastAsia="Open Sans" w:cstheme="minorHAnsi"/>
        </w:rPr>
        <w:t xml:space="preserve">– </w:t>
      </w:r>
      <w:hyperlink r:id="rId12" w:history="1">
        <w:r w:rsidRPr="00B27572">
          <w:rPr>
            <w:rStyle w:val="Lienhypertexte"/>
            <w:rFonts w:eastAsia="Open Sans" w:cstheme="minorHAnsi"/>
          </w:rPr>
          <w:t>Lois et règlements du ministère</w:t>
        </w:r>
      </w:hyperlink>
      <w:r w:rsidRPr="00B27572">
        <w:rPr>
          <w:rFonts w:eastAsia="Open Sans" w:cstheme="minorHAnsi"/>
        </w:rPr>
        <w:t>, plus précisément :</w:t>
      </w:r>
      <w:r w:rsidRPr="00ED25F8">
        <w:rPr>
          <w:rFonts w:eastAsia="Open Sans" w:cstheme="minorHAnsi"/>
        </w:rPr>
        <w:t xml:space="preserve"> </w:t>
      </w:r>
    </w:p>
    <w:p w14:paraId="200E689F" w14:textId="77777777" w:rsidR="00692AC8" w:rsidRPr="00692AC8" w:rsidRDefault="00692AC8" w:rsidP="00692AC8">
      <w:pPr>
        <w:pStyle w:val="Questionliste"/>
        <w:rPr>
          <w:rFonts w:eastAsiaTheme="minorEastAsia" w:cs="Arial"/>
          <w:spacing w:val="15"/>
          <w:sz w:val="24"/>
        </w:rPr>
      </w:pPr>
      <w:r w:rsidRPr="00692AC8">
        <w:rPr>
          <w:rFonts w:cs="Arial"/>
        </w:rPr>
        <w:t>Loi sur la qualité de l’environnement (RLRQ, chapitre Q-2) – ci-après appelée la LQE</w:t>
      </w:r>
    </w:p>
    <w:p w14:paraId="63D06D82" w14:textId="77777777" w:rsidR="00692AC8" w:rsidRPr="00692AC8" w:rsidRDefault="00692AC8" w:rsidP="00692AC8">
      <w:pPr>
        <w:pStyle w:val="Questionliste"/>
        <w:rPr>
          <w:rFonts w:eastAsiaTheme="minorEastAsia" w:cs="Arial"/>
          <w:color w:val="2F5496" w:themeColor="accent1" w:themeShade="BF"/>
          <w:spacing w:val="15"/>
          <w:sz w:val="24"/>
        </w:rPr>
      </w:pPr>
      <w:r w:rsidRPr="00692AC8">
        <w:rPr>
          <w:rFonts w:cs="Arial"/>
        </w:rPr>
        <w:t>Règlement sur l’encadrement d’activités en fonction de leur impact sur l’environnement (RLRQ, chapitre Q-2, r. 17.1) – ci-après appelé le REAFIE</w:t>
      </w:r>
    </w:p>
    <w:p w14:paraId="4E05F495" w14:textId="77777777" w:rsidR="00692AC8" w:rsidRPr="00692AC8" w:rsidRDefault="00692AC8" w:rsidP="00692AC8">
      <w:pPr>
        <w:pStyle w:val="Questionliste"/>
        <w:rPr>
          <w:rFonts w:cs="Arial"/>
          <w:szCs w:val="22"/>
        </w:rPr>
      </w:pPr>
      <w:r w:rsidRPr="00692AC8">
        <w:rPr>
          <w:rFonts w:cs="Arial"/>
          <w:szCs w:val="22"/>
        </w:rPr>
        <w:t>Règlement sur la protection et la réhabilitation des terrains (RLRQ, chapitre Q-2, r. 37) – ci-après appelé le RPRT</w:t>
      </w:r>
    </w:p>
    <w:p w14:paraId="38A84003" w14:textId="77777777" w:rsidR="008D093E" w:rsidRDefault="008D093E" w:rsidP="00016D85">
      <w:pPr>
        <w:pStyle w:val="InfoTitre"/>
      </w:pPr>
      <w:bookmarkStart w:id="0" w:name="_Toc79478575"/>
      <w:bookmarkStart w:id="1" w:name="_Toc80708750"/>
      <w:r w:rsidRPr="008D093E">
        <w:t>Documents de soutien, guides et outils de référence</w:t>
      </w:r>
      <w:bookmarkEnd w:id="0"/>
      <w:bookmarkEnd w:id="1"/>
      <w:r w:rsidRPr="008D093E">
        <w:t xml:space="preserve"> </w:t>
      </w:r>
    </w:p>
    <w:p w14:paraId="645E3828" w14:textId="77777777" w:rsidR="003477BD" w:rsidRPr="003477BD" w:rsidRDefault="003477BD" w:rsidP="003477BD">
      <w:pPr>
        <w:pStyle w:val="Normalformulaire"/>
        <w:ind w:left="567"/>
        <w:rPr>
          <w:rStyle w:val="normaltextrun"/>
          <w:rFonts w:cs="Arial"/>
          <w:szCs w:val="22"/>
        </w:rPr>
      </w:pPr>
      <w:r w:rsidRPr="003477BD">
        <w:rPr>
          <w:rStyle w:val="normaltextrun"/>
          <w:rFonts w:cs="Arial"/>
          <w:szCs w:val="22"/>
        </w:rPr>
        <w:t xml:space="preserve">Site Web du ministère – </w:t>
      </w:r>
      <w:hyperlink r:id="rId13" w:history="1">
        <w:r w:rsidRPr="003477BD">
          <w:rPr>
            <w:rStyle w:val="Lienhypertexte"/>
            <w:rFonts w:cs="Arial"/>
            <w:szCs w:val="22"/>
          </w:rPr>
          <w:t>Protection des sols et réhabilitation des terrains contaminés – Publications</w:t>
        </w:r>
      </w:hyperlink>
      <w:r w:rsidRPr="003477BD">
        <w:rPr>
          <w:rStyle w:val="normaltextrun"/>
          <w:rFonts w:cs="Arial"/>
          <w:szCs w:val="22"/>
        </w:rPr>
        <w:t xml:space="preserve">, plus précisément : </w:t>
      </w:r>
    </w:p>
    <w:p w14:paraId="0D9D4AF9" w14:textId="77777777" w:rsidR="003477BD" w:rsidRPr="003477BD" w:rsidRDefault="003477BD" w:rsidP="003477BD">
      <w:pPr>
        <w:pStyle w:val="Questionliste"/>
        <w:rPr>
          <w:rStyle w:val="normaltextrun"/>
          <w:rFonts w:cs="Arial"/>
          <w:szCs w:val="22"/>
        </w:rPr>
      </w:pPr>
      <w:r w:rsidRPr="003477BD">
        <w:rPr>
          <w:rStyle w:val="normaltextrun"/>
          <w:rFonts w:cs="Arial"/>
          <w:szCs w:val="22"/>
        </w:rPr>
        <w:t>Système de gestion des terrains contaminés (Système GTC) et Répertoire des dépôts de sols et de résidus industriels (DSRI)</w:t>
      </w:r>
    </w:p>
    <w:p w14:paraId="6651F045" w14:textId="77777777" w:rsidR="003477BD" w:rsidRPr="003477BD" w:rsidRDefault="003477BD" w:rsidP="003477BD">
      <w:pPr>
        <w:pStyle w:val="Questionliste"/>
        <w:rPr>
          <w:rStyle w:val="normaltextrun"/>
          <w:rFonts w:cs="Arial"/>
          <w:szCs w:val="22"/>
        </w:rPr>
      </w:pPr>
      <w:r w:rsidRPr="003477BD">
        <w:rPr>
          <w:rStyle w:val="normaltextrun"/>
          <w:rFonts w:cs="Arial"/>
          <w:szCs w:val="22"/>
        </w:rPr>
        <w:t>Guide d’intervention – Protection des sols et réhabilitation des terrains contaminés – ci-après appelé Guide d’intervention</w:t>
      </w:r>
    </w:p>
    <w:p w14:paraId="707B81A5" w14:textId="77777777" w:rsidR="003477BD" w:rsidRPr="003477BD" w:rsidRDefault="003477BD" w:rsidP="003477BD">
      <w:pPr>
        <w:pStyle w:val="Questionliste"/>
        <w:rPr>
          <w:rStyle w:val="normaltextrun"/>
          <w:rFonts w:cs="Arial"/>
          <w:szCs w:val="22"/>
        </w:rPr>
      </w:pPr>
      <w:r w:rsidRPr="003477BD">
        <w:rPr>
          <w:rStyle w:val="normaltextrun"/>
          <w:rFonts w:cs="Arial"/>
          <w:szCs w:val="22"/>
        </w:rPr>
        <w:t>Guide de caractérisation des terrains</w:t>
      </w:r>
    </w:p>
    <w:p w14:paraId="4D299D70" w14:textId="77777777" w:rsidR="003477BD" w:rsidRPr="003477BD" w:rsidRDefault="003477BD" w:rsidP="003477BD">
      <w:pPr>
        <w:pStyle w:val="Questionliste"/>
        <w:rPr>
          <w:rStyle w:val="eop"/>
          <w:rFonts w:cs="Arial"/>
          <w:szCs w:val="22"/>
        </w:rPr>
      </w:pPr>
      <w:r w:rsidRPr="003477BD">
        <w:rPr>
          <w:rStyle w:val="normaltextrun"/>
          <w:rFonts w:cs="Arial"/>
          <w:szCs w:val="22"/>
        </w:rPr>
        <w:t>Guide de caractérisation physicochimique de l’état initial des sols avant l’implantation d’un projet industriel </w:t>
      </w:r>
      <w:r w:rsidRPr="003477BD">
        <w:rPr>
          <w:rStyle w:val="eop"/>
          <w:rFonts w:cs="Arial"/>
          <w:szCs w:val="22"/>
        </w:rPr>
        <w:t xml:space="preserve"> </w:t>
      </w:r>
    </w:p>
    <w:p w14:paraId="4CCB289C" w14:textId="77777777" w:rsidR="003477BD" w:rsidRPr="003477BD" w:rsidRDefault="003477BD" w:rsidP="003477BD">
      <w:pPr>
        <w:pStyle w:val="Normalformulaire"/>
        <w:spacing w:before="240"/>
        <w:ind w:left="567"/>
        <w:rPr>
          <w:rStyle w:val="normaltextrun"/>
          <w:rFonts w:cs="Arial"/>
          <w:szCs w:val="22"/>
        </w:rPr>
      </w:pPr>
      <w:r w:rsidRPr="003477BD">
        <w:rPr>
          <w:rStyle w:val="eop"/>
          <w:rFonts w:cs="Arial"/>
          <w:szCs w:val="22"/>
        </w:rPr>
        <w:t xml:space="preserve">Site Web du ministère – </w:t>
      </w:r>
      <w:hyperlink r:id="rId14" w:history="1">
        <w:r w:rsidRPr="003477BD">
          <w:rPr>
            <w:rStyle w:val="Lienhypertexte"/>
            <w:rFonts w:cs="Arial"/>
            <w:szCs w:val="22"/>
          </w:rPr>
          <w:t>Guide d’intervention - Protection des sols et réhabilitation des terrains contaminés</w:t>
        </w:r>
      </w:hyperlink>
      <w:r w:rsidRPr="003477BD">
        <w:rPr>
          <w:rStyle w:val="normaltextrun"/>
          <w:rFonts w:cs="Arial"/>
          <w:szCs w:val="22"/>
        </w:rPr>
        <w:t>, plus précisément :</w:t>
      </w:r>
    </w:p>
    <w:p w14:paraId="28E1D23F" w14:textId="77777777" w:rsidR="003477BD" w:rsidRPr="003477BD" w:rsidRDefault="003477BD" w:rsidP="003477BD">
      <w:pPr>
        <w:pStyle w:val="Questionliste"/>
      </w:pPr>
      <w:r w:rsidRPr="003477BD">
        <w:t>Annexe 2 : Grille des critères génériques pour les sols</w:t>
      </w:r>
    </w:p>
    <w:p w14:paraId="4030D9C5" w14:textId="77777777" w:rsidR="003477BD" w:rsidRPr="003477BD" w:rsidRDefault="003477BD" w:rsidP="003477BD">
      <w:pPr>
        <w:pStyle w:val="Normalformulaire"/>
        <w:spacing w:before="240"/>
        <w:ind w:left="567"/>
        <w:rPr>
          <w:rStyle w:val="normaltextrun"/>
          <w:rFonts w:cs="Arial"/>
        </w:rPr>
      </w:pPr>
      <w:r w:rsidRPr="003477BD">
        <w:rPr>
          <w:rStyle w:val="normaltextrun"/>
          <w:rFonts w:cs="Arial"/>
        </w:rPr>
        <w:t xml:space="preserve">Site Web du ministère – </w:t>
      </w:r>
      <w:hyperlink r:id="rId15" w:history="1">
        <w:r w:rsidRPr="003477BD">
          <w:rPr>
            <w:rStyle w:val="Lienhypertexte"/>
            <w:rFonts w:cs="Arial"/>
          </w:rPr>
          <w:t>Avis à inscrire obligatoirement au Registre foncier</w:t>
        </w:r>
      </w:hyperlink>
    </w:p>
    <w:p w14:paraId="1FBA5C02" w14:textId="77777777" w:rsidR="003477BD" w:rsidRPr="003477BD" w:rsidRDefault="003477BD" w:rsidP="003477BD">
      <w:pPr>
        <w:pStyle w:val="Normalformulaire"/>
        <w:spacing w:before="240"/>
        <w:ind w:left="567"/>
        <w:rPr>
          <w:rStyle w:val="normaltextrun"/>
          <w:rFonts w:cs="Arial"/>
          <w:szCs w:val="22"/>
        </w:rPr>
      </w:pPr>
      <w:r w:rsidRPr="003477BD">
        <w:rPr>
          <w:rStyle w:val="normaltextrun"/>
          <w:rFonts w:cs="Arial"/>
          <w:szCs w:val="22"/>
        </w:rPr>
        <w:t xml:space="preserve">Site Web du ministère – </w:t>
      </w:r>
      <w:hyperlink r:id="rId16" w:history="1">
        <w:r w:rsidRPr="003477BD">
          <w:rPr>
            <w:rStyle w:val="Lienhypertexte"/>
            <w:rFonts w:cs="Arial"/>
            <w:szCs w:val="22"/>
          </w:rPr>
          <w:t>Règlement sur l’encadrement d’activités en fonction de leur impact sur l’environnement (REAFIE)</w:t>
        </w:r>
      </w:hyperlink>
    </w:p>
    <w:p w14:paraId="4B688886" w14:textId="77777777" w:rsidR="003477BD" w:rsidRPr="003477BD" w:rsidRDefault="003477BD" w:rsidP="003477BD">
      <w:pPr>
        <w:pStyle w:val="Questionliste"/>
        <w:rPr>
          <w:rStyle w:val="normaltextrun"/>
          <w:rFonts w:cs="Arial"/>
          <w:sz w:val="23"/>
          <w:szCs w:val="23"/>
        </w:rPr>
      </w:pPr>
      <w:r w:rsidRPr="003477BD">
        <w:rPr>
          <w:rStyle w:val="normaltextrun"/>
          <w:rFonts w:cs="Arial"/>
          <w:szCs w:val="22"/>
        </w:rPr>
        <w:t>Guide de référence du REAFIE</w:t>
      </w:r>
    </w:p>
    <w:p w14:paraId="35784060" w14:textId="77777777" w:rsidR="003477BD" w:rsidRPr="003477BD" w:rsidRDefault="003477BD" w:rsidP="003477BD">
      <w:pPr>
        <w:pStyle w:val="Normalformulaire"/>
        <w:spacing w:before="240"/>
        <w:ind w:left="567"/>
        <w:rPr>
          <w:rStyle w:val="normaltextrun"/>
          <w:rFonts w:cs="Arial"/>
        </w:rPr>
      </w:pPr>
      <w:r w:rsidRPr="003477BD">
        <w:rPr>
          <w:rStyle w:val="normaltextrun"/>
          <w:rFonts w:cs="Arial"/>
        </w:rPr>
        <w:t xml:space="preserve">Site Web du ministère – </w:t>
      </w:r>
      <w:hyperlink r:id="rId17" w:history="1">
        <w:r w:rsidRPr="003477BD">
          <w:rPr>
            <w:rStyle w:val="Lienhypertexte"/>
            <w:rFonts w:cs="Arial"/>
          </w:rPr>
          <w:t>Documents normatifs</w:t>
        </w:r>
      </w:hyperlink>
    </w:p>
    <w:p w14:paraId="614A6542" w14:textId="77777777" w:rsidR="003477BD" w:rsidRDefault="003477BD" w:rsidP="003477BD">
      <w:pPr>
        <w:pStyle w:val="Questionliste"/>
      </w:pPr>
      <w:r>
        <w:t>Note d’instructions – Application de l’article 31.58 dans le cadre de certains projets d’aqueduc et d’égout</w:t>
      </w:r>
      <w:r>
        <w:br w:type="page"/>
      </w:r>
    </w:p>
    <w:p w14:paraId="7A0AA574" w14:textId="5DE7AA46" w:rsidR="00BE22EC" w:rsidRDefault="00BE22EC" w:rsidP="00016D85">
      <w:pPr>
        <w:pStyle w:val="Section"/>
      </w:pPr>
      <w:r>
        <w:lastRenderedPageBreak/>
        <w:t>Travaux de réhabilitation du site</w:t>
      </w:r>
    </w:p>
    <w:p w14:paraId="610CADDC" w14:textId="00EB4BE9" w:rsidR="00BE22EC" w:rsidRDefault="00BE22EC" w:rsidP="00BE22EC">
      <w:pPr>
        <w:pStyle w:val="Question"/>
      </w:pPr>
      <w:r>
        <w:t>1.1</w:t>
      </w:r>
      <w:r>
        <w:tab/>
      </w:r>
      <w:r w:rsidR="00F96806" w:rsidRPr="00F96806">
        <w:t>Le terrain concerné par le projet a-t-il fait l’objet d’une réhabilitation destinée à respecter les critères d’usage du guide d’intervention (annexe 2) ou les valeurs limites règlementaires (art. 17 al. 1 (5) REAFIE et art. 1 RPRT)?</w:t>
      </w:r>
    </w:p>
    <w:p w14:paraId="3E76C79C" w14:textId="561998DD" w:rsidR="00BE22EC" w:rsidRDefault="009D5929" w:rsidP="00BE22EC">
      <w:pPr>
        <w:pStyle w:val="Recevabilite"/>
      </w:pPr>
      <w:sdt>
        <w:sdtPr>
          <w:rPr>
            <w:highlight w:val="lightGray"/>
          </w:rPr>
          <w:id w:val="1154798987"/>
          <w14:checkbox>
            <w14:checked w14:val="0"/>
            <w14:checkedState w14:val="2612" w14:font="MS Gothic"/>
            <w14:uncheckedState w14:val="2610" w14:font="MS Gothic"/>
          </w14:checkbox>
        </w:sdtPr>
        <w:sdtEndPr/>
        <w:sdtContent>
          <w:r w:rsidR="00BE22EC">
            <w:rPr>
              <w:rFonts w:ascii="MS Gothic" w:eastAsia="MS Gothic" w:hAnsi="MS Gothic" w:hint="eastAsia"/>
              <w:highlight w:val="lightGray"/>
            </w:rPr>
            <w:t>☐</w:t>
          </w:r>
        </w:sdtContent>
      </w:sdt>
      <w:r w:rsidR="00BE22EC" w:rsidRPr="00773FB0">
        <w:rPr>
          <w:highlight w:val="lightGray"/>
        </w:rPr>
        <w:t xml:space="preserve">R </w:t>
      </w:r>
      <w:sdt>
        <w:sdtPr>
          <w:rPr>
            <w:highlight w:val="lightGray"/>
          </w:rPr>
          <w:id w:val="-1476370349"/>
          <w14:checkbox>
            <w14:checked w14:val="0"/>
            <w14:checkedState w14:val="2612" w14:font="MS Gothic"/>
            <w14:uncheckedState w14:val="2610" w14:font="MS Gothic"/>
          </w14:checkbox>
        </w:sdtPr>
        <w:sdtEndPr/>
        <w:sdtContent>
          <w:r w:rsidR="00BE22EC">
            <w:rPr>
              <w:rFonts w:ascii="MS Gothic" w:eastAsia="MS Gothic" w:hAnsi="MS Gothic" w:hint="eastAsia"/>
              <w:highlight w:val="lightGray"/>
            </w:rPr>
            <w:t>☐</w:t>
          </w:r>
        </w:sdtContent>
      </w:sdt>
      <w:r w:rsidR="00BE22EC" w:rsidRPr="00773FB0">
        <w:rPr>
          <w:highlight w:val="lightGray"/>
        </w:rPr>
        <w:t xml:space="preserve">NR </w:t>
      </w:r>
      <w:sdt>
        <w:sdtPr>
          <w:rPr>
            <w:highlight w:val="lightGray"/>
          </w:rPr>
          <w:id w:val="-1481684059"/>
          <w14:checkbox>
            <w14:checked w14:val="0"/>
            <w14:checkedState w14:val="2612" w14:font="MS Gothic"/>
            <w14:uncheckedState w14:val="2610" w14:font="MS Gothic"/>
          </w14:checkbox>
        </w:sdtPr>
        <w:sdtEndPr/>
        <w:sdtContent>
          <w:r w:rsidR="00BE22EC">
            <w:rPr>
              <w:rFonts w:ascii="MS Gothic" w:eastAsia="MS Gothic" w:hAnsi="MS Gothic" w:hint="eastAsia"/>
              <w:highlight w:val="lightGray"/>
            </w:rPr>
            <w:t>☐</w:t>
          </w:r>
        </w:sdtContent>
      </w:sdt>
      <w:r w:rsidR="00BE22EC" w:rsidRPr="00773FB0">
        <w:rPr>
          <w:highlight w:val="lightGray"/>
        </w:rPr>
        <w:t>SO</w:t>
      </w:r>
    </w:p>
    <w:p w14:paraId="2F4F2A4E" w14:textId="77777777" w:rsidR="00D43085" w:rsidRPr="00D43085" w:rsidRDefault="00D43085" w:rsidP="00D43085">
      <w:pPr>
        <w:pStyle w:val="QuestionInfo"/>
        <w:rPr>
          <w:rStyle w:val="normaltextrun"/>
          <w:rFonts w:cs="Segoe UI"/>
        </w:rPr>
      </w:pPr>
      <w:r w:rsidRPr="00D43085">
        <w:rPr>
          <w:rStyle w:val="normaltextrun"/>
          <w:rFonts w:cs="Segoe UI"/>
        </w:rPr>
        <w:t xml:space="preserve">Notez que les sources d’information suivantes répertorient certains terrains qui ont fait l’objet d’une réhabilitation : </w:t>
      </w:r>
    </w:p>
    <w:p w14:paraId="0B16B2C7" w14:textId="5DE772F5" w:rsidR="00D43085" w:rsidRPr="00D43085" w:rsidRDefault="00BA2F15" w:rsidP="00D43085">
      <w:pPr>
        <w:pStyle w:val="Questionliste"/>
        <w:rPr>
          <w:rStyle w:val="normaltextrun"/>
          <w:rFonts w:cs="Segoe UI"/>
        </w:rPr>
      </w:pPr>
      <w:r>
        <w:rPr>
          <w:rStyle w:val="normaltextrun"/>
          <w:rFonts w:cs="Segoe UI"/>
        </w:rPr>
        <w:t>Re</w:t>
      </w:r>
      <w:r w:rsidR="00D43085" w:rsidRPr="00D43085">
        <w:rPr>
          <w:rStyle w:val="normaltextrun"/>
          <w:rFonts w:cs="Segoe UI"/>
        </w:rPr>
        <w:t>gistre foncier;</w:t>
      </w:r>
    </w:p>
    <w:p w14:paraId="00D537DD" w14:textId="2D2DBE41" w:rsidR="00D43085" w:rsidRPr="00D43085" w:rsidRDefault="00BA2F15" w:rsidP="00D43085">
      <w:pPr>
        <w:pStyle w:val="Questionliste"/>
        <w:rPr>
          <w:rStyle w:val="normaltextrun"/>
          <w:rFonts w:cs="Segoe UI"/>
        </w:rPr>
      </w:pPr>
      <w:r>
        <w:rPr>
          <w:rStyle w:val="normaltextrun"/>
          <w:rFonts w:cs="Segoe UI"/>
        </w:rPr>
        <w:t>Sy</w:t>
      </w:r>
      <w:r w:rsidR="00D43085" w:rsidRPr="00D43085">
        <w:rPr>
          <w:rStyle w:val="normaltextrun"/>
          <w:rFonts w:cs="Segoe UI"/>
        </w:rPr>
        <w:t>stème GTC;</w:t>
      </w:r>
    </w:p>
    <w:p w14:paraId="0ECCDC46" w14:textId="77777777" w:rsidR="00D43085" w:rsidRPr="00D43085" w:rsidRDefault="00D43085" w:rsidP="00D43085">
      <w:pPr>
        <w:pStyle w:val="Questionliste"/>
        <w:rPr>
          <w:rStyle w:val="normaltextrun"/>
          <w:rFonts w:cs="Segoe UI"/>
        </w:rPr>
      </w:pPr>
      <w:r w:rsidRPr="00D43085">
        <w:rPr>
          <w:rStyle w:val="normaltextrun"/>
          <w:rFonts w:cs="Segoe UI"/>
        </w:rPr>
        <w:t xml:space="preserve">demande d’accès à l’information auprès du ministère et de la municipalité. </w:t>
      </w:r>
    </w:p>
    <w:p w14:paraId="6739F3D9" w14:textId="77777777" w:rsidR="00D43085" w:rsidRPr="00D43085" w:rsidRDefault="00D43085" w:rsidP="00D43085">
      <w:pPr>
        <w:pStyle w:val="QuestionInfo"/>
        <w:spacing w:before="240"/>
        <w:rPr>
          <w:rStyle w:val="normaltextrun"/>
          <w:rFonts w:cs="Segoe UI"/>
        </w:rPr>
      </w:pPr>
      <w:r w:rsidRPr="00D43085">
        <w:rPr>
          <w:rStyle w:val="normaltextrun"/>
          <w:rFonts w:cs="Segoe UI"/>
        </w:rPr>
        <w:t>Toutefois, ces sources ne constituent pas une liste exhaustive de tous les terrains ayant été réhabilités, des recherches supplémentaires peuvent donc être requises. Avant de réaliser un projet, il est de la responsabilité du demandeur de s’assurer de respecter les exigences légales et règlementaires de la LQE en lien avec les terrains.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E95B8B" w14:paraId="02C24CAF" w14:textId="77777777" w:rsidTr="003A032F">
        <w:trPr>
          <w:trHeight w:val="272"/>
        </w:trPr>
        <w:tc>
          <w:tcPr>
            <w:tcW w:w="1637" w:type="dxa"/>
            <w:shd w:val="clear" w:color="auto" w:fill="D9E2F3" w:themeFill="accent1" w:themeFillTint="33"/>
          </w:tcPr>
          <w:p w14:paraId="060B838C" w14:textId="2B8D5C2C" w:rsidR="00E95B8B" w:rsidRDefault="009D5929" w:rsidP="003A032F">
            <w:pPr>
              <w:pStyle w:val="Normalformulaire"/>
              <w:spacing w:after="0"/>
            </w:pPr>
            <w:sdt>
              <w:sdtPr>
                <w:id w:val="-212737466"/>
                <w14:checkbox>
                  <w14:checked w14:val="0"/>
                  <w14:checkedState w14:val="2612" w14:font="MS Gothic"/>
                  <w14:uncheckedState w14:val="2610" w14:font="MS Gothic"/>
                </w14:checkbox>
              </w:sdtPr>
              <w:sdtEndPr/>
              <w:sdtContent>
                <w:r w:rsidR="008D17FE">
                  <w:rPr>
                    <w:rFonts w:ascii="MS Gothic" w:hAnsi="MS Gothic" w:hint="eastAsia"/>
                  </w:rPr>
                  <w:t>☐</w:t>
                </w:r>
              </w:sdtContent>
            </w:sdt>
            <w:r w:rsidR="00E95B8B">
              <w:t>Oui</w:t>
            </w:r>
            <w:r w:rsidR="00E95B8B">
              <w:tab/>
              <w:t xml:space="preserve"> </w:t>
            </w:r>
            <w:sdt>
              <w:sdtPr>
                <w:id w:val="339828908"/>
                <w14:checkbox>
                  <w14:checked w14:val="0"/>
                  <w14:checkedState w14:val="2612" w14:font="MS Gothic"/>
                  <w14:uncheckedState w14:val="2610" w14:font="MS Gothic"/>
                </w14:checkbox>
              </w:sdtPr>
              <w:sdtEndPr/>
              <w:sdtContent>
                <w:r w:rsidR="008D17FE">
                  <w:rPr>
                    <w:rFonts w:ascii="MS Gothic" w:hAnsi="MS Gothic" w:hint="eastAsia"/>
                  </w:rPr>
                  <w:t>☐</w:t>
                </w:r>
              </w:sdtContent>
            </w:sdt>
            <w:r w:rsidR="00E95B8B">
              <w:t>Non</w:t>
            </w:r>
          </w:p>
        </w:tc>
      </w:tr>
    </w:tbl>
    <w:p w14:paraId="1B7C26C2" w14:textId="4D11E097" w:rsidR="00BE22EC" w:rsidRDefault="00E95B8B" w:rsidP="00E95B8B">
      <w:pPr>
        <w:pStyle w:val="Siouinon"/>
      </w:pPr>
      <w:r>
        <w:t>Si vous avez répondu Non, passez à la section 2.</w:t>
      </w:r>
    </w:p>
    <w:p w14:paraId="47F3D188" w14:textId="08593DDB" w:rsidR="00E95B8B" w:rsidRDefault="00E95B8B" w:rsidP="00E95B8B">
      <w:pPr>
        <w:pStyle w:val="Question"/>
      </w:pPr>
      <w:r>
        <w:t>1.2</w:t>
      </w:r>
      <w:r>
        <w:tab/>
      </w:r>
      <w:r w:rsidR="00925105" w:rsidRPr="00925105">
        <w:t>Décrivez les travaux de réhabilitation du site en précisant s’ils ont été complétés (art. 17 al. 1 (1) REAFIE)</w:t>
      </w:r>
      <w:r w:rsidR="00461E8F">
        <w:t>.</w:t>
      </w:r>
    </w:p>
    <w:p w14:paraId="42FF3B68" w14:textId="77777777" w:rsidR="00925105" w:rsidRDefault="009D5929" w:rsidP="00925105">
      <w:pPr>
        <w:pStyle w:val="Recevabilite"/>
      </w:pPr>
      <w:sdt>
        <w:sdtPr>
          <w:rPr>
            <w:highlight w:val="lightGray"/>
          </w:rPr>
          <w:id w:val="1022671740"/>
          <w14:checkbox>
            <w14:checked w14:val="0"/>
            <w14:checkedState w14:val="2612" w14:font="MS Gothic"/>
            <w14:uncheckedState w14:val="2610" w14:font="MS Gothic"/>
          </w14:checkbox>
        </w:sdtPr>
        <w:sdtEndPr/>
        <w:sdtContent>
          <w:r w:rsidR="00925105">
            <w:rPr>
              <w:rFonts w:ascii="MS Gothic" w:eastAsia="MS Gothic" w:hAnsi="MS Gothic" w:hint="eastAsia"/>
              <w:highlight w:val="lightGray"/>
            </w:rPr>
            <w:t>☐</w:t>
          </w:r>
        </w:sdtContent>
      </w:sdt>
      <w:r w:rsidR="00925105" w:rsidRPr="00773FB0">
        <w:rPr>
          <w:highlight w:val="lightGray"/>
        </w:rPr>
        <w:t xml:space="preserve">R </w:t>
      </w:r>
      <w:sdt>
        <w:sdtPr>
          <w:rPr>
            <w:highlight w:val="lightGray"/>
          </w:rPr>
          <w:id w:val="-555627738"/>
          <w14:checkbox>
            <w14:checked w14:val="0"/>
            <w14:checkedState w14:val="2612" w14:font="MS Gothic"/>
            <w14:uncheckedState w14:val="2610" w14:font="MS Gothic"/>
          </w14:checkbox>
        </w:sdtPr>
        <w:sdtEndPr/>
        <w:sdtContent>
          <w:r w:rsidR="00925105">
            <w:rPr>
              <w:rFonts w:ascii="MS Gothic" w:eastAsia="MS Gothic" w:hAnsi="MS Gothic" w:hint="eastAsia"/>
              <w:highlight w:val="lightGray"/>
            </w:rPr>
            <w:t>☐</w:t>
          </w:r>
        </w:sdtContent>
      </w:sdt>
      <w:r w:rsidR="00925105" w:rsidRPr="00773FB0">
        <w:rPr>
          <w:highlight w:val="lightGray"/>
        </w:rPr>
        <w:t xml:space="preserve">NR </w:t>
      </w:r>
      <w:sdt>
        <w:sdtPr>
          <w:rPr>
            <w:highlight w:val="lightGray"/>
          </w:rPr>
          <w:id w:val="-559545499"/>
          <w14:checkbox>
            <w14:checked w14:val="0"/>
            <w14:checkedState w14:val="2612" w14:font="MS Gothic"/>
            <w14:uncheckedState w14:val="2610" w14:font="MS Gothic"/>
          </w14:checkbox>
        </w:sdtPr>
        <w:sdtEndPr/>
        <w:sdtContent>
          <w:r w:rsidR="00925105">
            <w:rPr>
              <w:rFonts w:ascii="MS Gothic" w:eastAsia="MS Gothic" w:hAnsi="MS Gothic" w:hint="eastAsia"/>
              <w:highlight w:val="lightGray"/>
            </w:rPr>
            <w:t>☐</w:t>
          </w:r>
        </w:sdtContent>
      </w:sdt>
      <w:r w:rsidR="00925105" w:rsidRPr="00773FB0">
        <w:rPr>
          <w:highlight w:val="lightGray"/>
        </w:rPr>
        <w:t>SO</w:t>
      </w:r>
    </w:p>
    <w:p w14:paraId="35C33FFC" w14:textId="397F8992" w:rsidR="00925105" w:rsidRPr="00925105" w:rsidRDefault="00567266" w:rsidP="00567266">
      <w:pPr>
        <w:pStyle w:val="QuestionInfo"/>
      </w:pPr>
      <w:r w:rsidRPr="00567266">
        <w:t xml:space="preserve">Afin de faciliter l’analyse de la demande, il est recommandé de fournir le rapport de réhabilitation du terrain (étude de caractérisation du terrain de phase IV). Ce document pourrait d’ailleurs être exigé dans le cadre de l’analyse de la demande. Si ce document a déjà été fourni au ministère, indiquez l’information permettant de </w:t>
      </w:r>
      <w:r w:rsidR="00BA2F15">
        <w:t xml:space="preserve">le </w:t>
      </w:r>
      <w:r w:rsidRPr="00567266">
        <w:t>retrouver (titre de l’étude, firme, numéro de dossier, date de l’étude, date de transmission au ministère, etc.).</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sdt>
        <w:sdtPr>
          <w:id w:val="-747027536"/>
          <w15:repeatingSection/>
        </w:sdtPr>
        <w:sdtEndPr/>
        <w:sdtContent>
          <w:sdt>
            <w:sdtPr>
              <w:id w:val="1167049296"/>
              <w:placeholder>
                <w:docPart w:val="DefaultPlaceholder_-1854013435"/>
              </w:placeholder>
              <w15:repeatingSectionItem/>
            </w:sdtPr>
            <w:sdtEndPr/>
            <w:sdtContent>
              <w:tr w:rsidR="00E95B8B" w14:paraId="5B24AE57" w14:textId="77777777" w:rsidTr="003A032F">
                <w:trPr>
                  <w:trHeight w:val="448"/>
                  <w:jc w:val="center"/>
                </w:trPr>
                <w:sdt>
                  <w:sdtPr>
                    <w:id w:val="1965625188"/>
                    <w:placeholder>
                      <w:docPart w:val="5755139E98A844AC84D3C9F094630818"/>
                    </w:placeholder>
                    <w:showingPlcHdr/>
                  </w:sdtPr>
                  <w:sdtEndPr/>
                  <w:sdtContent>
                    <w:tc>
                      <w:tcPr>
                        <w:tcW w:w="16968" w:type="dxa"/>
                        <w:shd w:val="clear" w:color="auto" w:fill="D9E2F3" w:themeFill="accent1" w:themeFillTint="33"/>
                      </w:tcPr>
                      <w:p w14:paraId="60313755" w14:textId="0C6DC223" w:rsidR="00E95B8B" w:rsidRDefault="00E95B8B" w:rsidP="003A032F">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sdtContent>
          </w:sdt>
        </w:sdtContent>
      </w:sdt>
    </w:tbl>
    <w:p w14:paraId="590F41C9" w14:textId="5DB78171" w:rsidR="00E95B8B" w:rsidRPr="00866BCF" w:rsidRDefault="006C603B" w:rsidP="006C603B">
      <w:pPr>
        <w:pStyle w:val="Siouinon"/>
      </w:pPr>
      <w:r>
        <w:t>Passez à la section 5.</w:t>
      </w:r>
    </w:p>
    <w:p w14:paraId="41E1DA18" w14:textId="3C051A67" w:rsidR="00E95B8B" w:rsidRDefault="00753DFF" w:rsidP="00E95B8B">
      <w:pPr>
        <w:pStyle w:val="Section"/>
      </w:pPr>
      <w:r>
        <w:t>Caractérisation du terrain (phase I)</w:t>
      </w:r>
    </w:p>
    <w:p w14:paraId="50B50E28" w14:textId="13B59AC3" w:rsidR="00E95B8B" w:rsidRDefault="00E95B8B" w:rsidP="00E95B8B">
      <w:pPr>
        <w:pStyle w:val="Question"/>
      </w:pPr>
      <w:r>
        <w:t>2.1</w:t>
      </w:r>
      <w:r>
        <w:tab/>
      </w:r>
      <w:r w:rsidR="00D070CF" w:rsidRPr="00D070CF">
        <w:t>Une étude de caractérisation de phase I du terrain concerné par le projet a-t-elle été produite (art. 17 al. 2 (2) REAFIE)?</w:t>
      </w:r>
    </w:p>
    <w:p w14:paraId="4CECE4C7" w14:textId="60ECE776" w:rsidR="00E95B8B" w:rsidRDefault="009D5929" w:rsidP="00E95B8B">
      <w:pPr>
        <w:pStyle w:val="Recevabilite"/>
      </w:pPr>
      <w:sdt>
        <w:sdtPr>
          <w:rPr>
            <w:highlight w:val="lightGray"/>
          </w:rPr>
          <w:id w:val="-1636641715"/>
          <w14:checkbox>
            <w14:checked w14:val="0"/>
            <w14:checkedState w14:val="2612" w14:font="MS Gothic"/>
            <w14:uncheckedState w14:val="2610" w14:font="MS Gothic"/>
          </w14:checkbox>
        </w:sdtPr>
        <w:sdtEndPr/>
        <w:sdtContent>
          <w:r w:rsidR="00E95B8B">
            <w:rPr>
              <w:rFonts w:ascii="MS Gothic" w:eastAsia="MS Gothic" w:hAnsi="MS Gothic" w:hint="eastAsia"/>
              <w:highlight w:val="lightGray"/>
            </w:rPr>
            <w:t>☐</w:t>
          </w:r>
        </w:sdtContent>
      </w:sdt>
      <w:r w:rsidR="00E95B8B" w:rsidRPr="00773FB0">
        <w:rPr>
          <w:highlight w:val="lightGray"/>
        </w:rPr>
        <w:t xml:space="preserve">R </w:t>
      </w:r>
      <w:sdt>
        <w:sdtPr>
          <w:rPr>
            <w:highlight w:val="lightGray"/>
          </w:rPr>
          <w:id w:val="-449092422"/>
          <w14:checkbox>
            <w14:checked w14:val="0"/>
            <w14:checkedState w14:val="2612" w14:font="MS Gothic"/>
            <w14:uncheckedState w14:val="2610" w14:font="MS Gothic"/>
          </w14:checkbox>
        </w:sdtPr>
        <w:sdtEndPr/>
        <w:sdtContent>
          <w:r w:rsidR="00E95B8B">
            <w:rPr>
              <w:rFonts w:ascii="MS Gothic" w:eastAsia="MS Gothic" w:hAnsi="MS Gothic" w:hint="eastAsia"/>
              <w:highlight w:val="lightGray"/>
            </w:rPr>
            <w:t>☐</w:t>
          </w:r>
        </w:sdtContent>
      </w:sdt>
      <w:r w:rsidR="00E95B8B" w:rsidRPr="00773FB0">
        <w:rPr>
          <w:highlight w:val="lightGray"/>
        </w:rPr>
        <w:t xml:space="preserve">NR </w:t>
      </w:r>
      <w:sdt>
        <w:sdtPr>
          <w:rPr>
            <w:highlight w:val="lightGray"/>
          </w:rPr>
          <w:id w:val="-2033490120"/>
          <w14:checkbox>
            <w14:checked w14:val="0"/>
            <w14:checkedState w14:val="2612" w14:font="MS Gothic"/>
            <w14:uncheckedState w14:val="2610" w14:font="MS Gothic"/>
          </w14:checkbox>
        </w:sdtPr>
        <w:sdtEndPr/>
        <w:sdtContent>
          <w:r w:rsidR="00E95B8B">
            <w:rPr>
              <w:rFonts w:ascii="MS Gothic" w:eastAsia="MS Gothic" w:hAnsi="MS Gothic" w:hint="eastAsia"/>
              <w:highlight w:val="lightGray"/>
            </w:rPr>
            <w:t>☐</w:t>
          </w:r>
        </w:sdtContent>
      </w:sdt>
      <w:r w:rsidR="00E95B8B" w:rsidRPr="00773FB0">
        <w:rPr>
          <w:highlight w:val="lightGray"/>
        </w:rPr>
        <w:t>SO</w:t>
      </w:r>
    </w:p>
    <w:p w14:paraId="2D4DCE81" w14:textId="765EA599" w:rsidR="005C123E" w:rsidRDefault="005C123E" w:rsidP="005C123E">
      <w:pPr>
        <w:pStyle w:val="QuestionInfo"/>
        <w:spacing w:after="120"/>
      </w:pPr>
      <w:r>
        <w:t>Cette étude permet de déterminer si le site est susceptible d’être contaminé et s’il a déjà supporté une activité industrielle ou commerciale visée par l’</w:t>
      </w:r>
      <w:r w:rsidR="0004622C">
        <w:t>a</w:t>
      </w:r>
      <w:r>
        <w:t xml:space="preserve">nnexe III du </w:t>
      </w:r>
      <w:r w:rsidRPr="005C123E">
        <w:rPr>
          <w:i/>
          <w:iCs/>
        </w:rPr>
        <w:t>Règlement sur la protection et la réhabilitation des terrains</w:t>
      </w:r>
      <w:r>
        <w:t xml:space="preserve"> (RPRT). Pour plus d’informations, consultez le </w:t>
      </w:r>
      <w:r w:rsidRPr="005C123E">
        <w:rPr>
          <w:i/>
          <w:iCs/>
        </w:rPr>
        <w:t>Guide de caractérisation des terrains</w:t>
      </w:r>
      <w:r>
        <w:t xml:space="preserve">. </w:t>
      </w:r>
    </w:p>
    <w:p w14:paraId="7D635AAF" w14:textId="6E838578" w:rsidR="00E95B8B" w:rsidRPr="00E95B8B" w:rsidRDefault="005C123E" w:rsidP="005C123E">
      <w:pPr>
        <w:pStyle w:val="QuestionInfo"/>
        <w:spacing w:after="120"/>
      </w:pPr>
      <w:r>
        <w:lastRenderedPageBreak/>
        <w:t xml:space="preserve">Notez que cette étude de caractérisation du terrain est une obligation légale dans plusieurs cas (au besoin, consultez la section 4.1.2 du </w:t>
      </w:r>
      <w:r w:rsidRPr="005C123E">
        <w:rPr>
          <w:i/>
          <w:iCs/>
        </w:rPr>
        <w:t>Guide d’intervention - Protection des sols et réhabilitation des terrains contaminés</w:t>
      </w:r>
      <w:r>
        <w:t>). De plus, cette étude est souvent exigée par plusieurs institutions financières lors de la vente ou l’acquisition de terrains.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E95B8B" w14:paraId="09E27769" w14:textId="77777777" w:rsidTr="003A032F">
        <w:trPr>
          <w:trHeight w:val="272"/>
        </w:trPr>
        <w:tc>
          <w:tcPr>
            <w:tcW w:w="1637" w:type="dxa"/>
            <w:shd w:val="clear" w:color="auto" w:fill="D9E2F3" w:themeFill="accent1" w:themeFillTint="33"/>
          </w:tcPr>
          <w:p w14:paraId="3BB78127" w14:textId="77777777" w:rsidR="00E95B8B" w:rsidRDefault="009D5929" w:rsidP="003A032F">
            <w:pPr>
              <w:pStyle w:val="Normalformulaire"/>
              <w:spacing w:after="0"/>
            </w:pPr>
            <w:sdt>
              <w:sdtPr>
                <w:id w:val="-540667576"/>
                <w14:checkbox>
                  <w14:checked w14:val="0"/>
                  <w14:checkedState w14:val="2612" w14:font="MS Gothic"/>
                  <w14:uncheckedState w14:val="2610" w14:font="MS Gothic"/>
                </w14:checkbox>
              </w:sdtPr>
              <w:sdtEndPr/>
              <w:sdtContent>
                <w:r w:rsidR="00E95B8B">
                  <w:rPr>
                    <w:rFonts w:ascii="MS Gothic" w:hAnsi="MS Gothic" w:hint="eastAsia"/>
                  </w:rPr>
                  <w:t>☐</w:t>
                </w:r>
              </w:sdtContent>
            </w:sdt>
            <w:r w:rsidR="00E95B8B">
              <w:t>Oui</w:t>
            </w:r>
            <w:r w:rsidR="00E95B8B">
              <w:tab/>
              <w:t xml:space="preserve"> </w:t>
            </w:r>
            <w:sdt>
              <w:sdtPr>
                <w:id w:val="1189645988"/>
                <w14:checkbox>
                  <w14:checked w14:val="0"/>
                  <w14:checkedState w14:val="2612" w14:font="MS Gothic"/>
                  <w14:uncheckedState w14:val="2610" w14:font="MS Gothic"/>
                </w14:checkbox>
              </w:sdtPr>
              <w:sdtEndPr/>
              <w:sdtContent>
                <w:r w:rsidR="00E95B8B">
                  <w:rPr>
                    <w:rFonts w:ascii="MS Gothic" w:hAnsi="MS Gothic" w:hint="eastAsia"/>
                  </w:rPr>
                  <w:t>☐</w:t>
                </w:r>
              </w:sdtContent>
            </w:sdt>
            <w:r w:rsidR="00E95B8B">
              <w:t>Non</w:t>
            </w:r>
          </w:p>
        </w:tc>
      </w:tr>
    </w:tbl>
    <w:p w14:paraId="500B9A23" w14:textId="4ABF475F" w:rsidR="00E95B8B" w:rsidRDefault="00E95B8B" w:rsidP="00E95B8B">
      <w:pPr>
        <w:pStyle w:val="Siouinon"/>
      </w:pPr>
      <w:r>
        <w:t>Si vous avez répondu Non, passez à la question 2.</w:t>
      </w:r>
      <w:r w:rsidR="005C123E">
        <w:t>4</w:t>
      </w:r>
      <w:r>
        <w:t>.</w:t>
      </w:r>
    </w:p>
    <w:p w14:paraId="723C2B90" w14:textId="50A3A625" w:rsidR="00E95B8B" w:rsidRDefault="00E95B8B" w:rsidP="00E95B8B">
      <w:pPr>
        <w:pStyle w:val="Question"/>
      </w:pPr>
      <w:r>
        <w:t>2.2</w:t>
      </w:r>
      <w:r>
        <w:tab/>
      </w:r>
      <w:r w:rsidR="00A8699E" w:rsidRPr="00A8699E">
        <w:t>Résumez les recommandations et la conclusion de la caractérisation du terrain phase I (art. 17 al. 2 (2) REAFIE).</w:t>
      </w:r>
    </w:p>
    <w:p w14:paraId="045953ED" w14:textId="77777777" w:rsidR="00A8699E" w:rsidRDefault="009D5929" w:rsidP="00A8699E">
      <w:pPr>
        <w:pStyle w:val="Recevabilite"/>
      </w:pPr>
      <w:sdt>
        <w:sdtPr>
          <w:rPr>
            <w:highlight w:val="lightGray"/>
          </w:rPr>
          <w:id w:val="-1790419642"/>
          <w14:checkbox>
            <w14:checked w14:val="0"/>
            <w14:checkedState w14:val="2612" w14:font="MS Gothic"/>
            <w14:uncheckedState w14:val="2610" w14:font="MS Gothic"/>
          </w14:checkbox>
        </w:sdtPr>
        <w:sdtEndPr/>
        <w:sdtContent>
          <w:r w:rsidR="00A8699E">
            <w:rPr>
              <w:rFonts w:ascii="MS Gothic" w:eastAsia="MS Gothic" w:hAnsi="MS Gothic" w:hint="eastAsia"/>
              <w:highlight w:val="lightGray"/>
            </w:rPr>
            <w:t>☐</w:t>
          </w:r>
        </w:sdtContent>
      </w:sdt>
      <w:r w:rsidR="00A8699E" w:rsidRPr="00773FB0">
        <w:rPr>
          <w:highlight w:val="lightGray"/>
        </w:rPr>
        <w:t xml:space="preserve">R </w:t>
      </w:r>
      <w:sdt>
        <w:sdtPr>
          <w:rPr>
            <w:highlight w:val="lightGray"/>
          </w:rPr>
          <w:id w:val="-1341085863"/>
          <w14:checkbox>
            <w14:checked w14:val="0"/>
            <w14:checkedState w14:val="2612" w14:font="MS Gothic"/>
            <w14:uncheckedState w14:val="2610" w14:font="MS Gothic"/>
          </w14:checkbox>
        </w:sdtPr>
        <w:sdtEndPr/>
        <w:sdtContent>
          <w:r w:rsidR="00A8699E">
            <w:rPr>
              <w:rFonts w:ascii="MS Gothic" w:eastAsia="MS Gothic" w:hAnsi="MS Gothic" w:hint="eastAsia"/>
              <w:highlight w:val="lightGray"/>
            </w:rPr>
            <w:t>☐</w:t>
          </w:r>
        </w:sdtContent>
      </w:sdt>
      <w:r w:rsidR="00A8699E" w:rsidRPr="00773FB0">
        <w:rPr>
          <w:highlight w:val="lightGray"/>
        </w:rPr>
        <w:t xml:space="preserve">NR </w:t>
      </w:r>
      <w:sdt>
        <w:sdtPr>
          <w:rPr>
            <w:highlight w:val="lightGray"/>
          </w:rPr>
          <w:id w:val="1516490953"/>
          <w14:checkbox>
            <w14:checked w14:val="0"/>
            <w14:checkedState w14:val="2612" w14:font="MS Gothic"/>
            <w14:uncheckedState w14:val="2610" w14:font="MS Gothic"/>
          </w14:checkbox>
        </w:sdtPr>
        <w:sdtEndPr/>
        <w:sdtContent>
          <w:r w:rsidR="00A8699E">
            <w:rPr>
              <w:rFonts w:ascii="MS Gothic" w:eastAsia="MS Gothic" w:hAnsi="MS Gothic" w:hint="eastAsia"/>
              <w:highlight w:val="lightGray"/>
            </w:rPr>
            <w:t>☐</w:t>
          </w:r>
        </w:sdtContent>
      </w:sdt>
      <w:r w:rsidR="00A8699E" w:rsidRPr="00773FB0">
        <w:rPr>
          <w:highlight w:val="lightGray"/>
        </w:rPr>
        <w:t>SO</w:t>
      </w:r>
    </w:p>
    <w:p w14:paraId="7C790AEB" w14:textId="77E2EC94" w:rsidR="00A8699E" w:rsidRPr="00A8699E" w:rsidRDefault="00154C14" w:rsidP="00154C14">
      <w:pPr>
        <w:pStyle w:val="QuestionInfo"/>
      </w:pPr>
      <w:r w:rsidRPr="00154C14">
        <w:t>Pour faciliter l’analyse de la demande, il est recommandé de fournir l’étude de caractérisation du terrain de phase I. Cette étude pourrait d’ailleurs être exigée dans le cadre de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sdt>
        <w:sdtPr>
          <w:id w:val="-1273230385"/>
          <w15:repeatingSection/>
        </w:sdtPr>
        <w:sdtEndPr/>
        <w:sdtContent>
          <w:sdt>
            <w:sdtPr>
              <w:id w:val="1205443359"/>
              <w:placeholder>
                <w:docPart w:val="260CD22DEDF1475C875A66D6CB99C1E3"/>
              </w:placeholder>
              <w15:repeatingSectionItem/>
            </w:sdtPr>
            <w:sdtEndPr/>
            <w:sdtContent>
              <w:tr w:rsidR="00E95B8B" w14:paraId="30CE3E00" w14:textId="77777777" w:rsidTr="003A032F">
                <w:trPr>
                  <w:trHeight w:val="448"/>
                  <w:jc w:val="center"/>
                </w:trPr>
                <w:sdt>
                  <w:sdtPr>
                    <w:id w:val="1367636735"/>
                    <w:placeholder>
                      <w:docPart w:val="A53ECA7811194733ACEE135BB5034116"/>
                    </w:placeholder>
                    <w:showingPlcHdr/>
                  </w:sdtPr>
                  <w:sdtEndPr/>
                  <w:sdtContent>
                    <w:tc>
                      <w:tcPr>
                        <w:tcW w:w="16968" w:type="dxa"/>
                        <w:shd w:val="clear" w:color="auto" w:fill="D9E2F3" w:themeFill="accent1" w:themeFillTint="33"/>
                      </w:tcPr>
                      <w:p w14:paraId="6FD09AC4" w14:textId="77777777" w:rsidR="00E95B8B" w:rsidRDefault="00E95B8B" w:rsidP="003A032F">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sdtContent>
          </w:sdt>
        </w:sdtContent>
      </w:sdt>
    </w:tbl>
    <w:p w14:paraId="7CE81589" w14:textId="2352E8A5" w:rsidR="00E95B8B" w:rsidRDefault="00E95B8B" w:rsidP="00E95B8B">
      <w:pPr>
        <w:pStyle w:val="Question"/>
      </w:pPr>
      <w:r>
        <w:t>2.3</w:t>
      </w:r>
      <w:r>
        <w:tab/>
      </w:r>
      <w:r w:rsidR="00893B86" w:rsidRPr="00893B86">
        <w:t>La réalisation d’une étude de caractérisation du terrain de phase II ou III a-t-elle été recommandée?</w:t>
      </w:r>
    </w:p>
    <w:p w14:paraId="1E2202CF" w14:textId="77777777" w:rsidR="00E95B8B" w:rsidRDefault="009D5929" w:rsidP="00E95B8B">
      <w:pPr>
        <w:pStyle w:val="Recevabilite"/>
      </w:pPr>
      <w:sdt>
        <w:sdtPr>
          <w:rPr>
            <w:highlight w:val="lightGray"/>
          </w:rPr>
          <w:id w:val="1886064827"/>
          <w14:checkbox>
            <w14:checked w14:val="0"/>
            <w14:checkedState w14:val="2612" w14:font="MS Gothic"/>
            <w14:uncheckedState w14:val="2610" w14:font="MS Gothic"/>
          </w14:checkbox>
        </w:sdtPr>
        <w:sdtEndPr/>
        <w:sdtContent>
          <w:r w:rsidR="00E95B8B">
            <w:rPr>
              <w:rFonts w:ascii="MS Gothic" w:eastAsia="MS Gothic" w:hAnsi="MS Gothic" w:hint="eastAsia"/>
              <w:highlight w:val="lightGray"/>
            </w:rPr>
            <w:t>☐</w:t>
          </w:r>
        </w:sdtContent>
      </w:sdt>
      <w:r w:rsidR="00E95B8B" w:rsidRPr="00773FB0">
        <w:rPr>
          <w:highlight w:val="lightGray"/>
        </w:rPr>
        <w:t xml:space="preserve">R </w:t>
      </w:r>
      <w:sdt>
        <w:sdtPr>
          <w:rPr>
            <w:highlight w:val="lightGray"/>
          </w:rPr>
          <w:id w:val="652405375"/>
          <w14:checkbox>
            <w14:checked w14:val="0"/>
            <w14:checkedState w14:val="2612" w14:font="MS Gothic"/>
            <w14:uncheckedState w14:val="2610" w14:font="MS Gothic"/>
          </w14:checkbox>
        </w:sdtPr>
        <w:sdtEndPr/>
        <w:sdtContent>
          <w:r w:rsidR="00E95B8B">
            <w:rPr>
              <w:rFonts w:ascii="MS Gothic" w:eastAsia="MS Gothic" w:hAnsi="MS Gothic" w:hint="eastAsia"/>
              <w:highlight w:val="lightGray"/>
            </w:rPr>
            <w:t>☐</w:t>
          </w:r>
        </w:sdtContent>
      </w:sdt>
      <w:r w:rsidR="00E95B8B" w:rsidRPr="00773FB0">
        <w:rPr>
          <w:highlight w:val="lightGray"/>
        </w:rPr>
        <w:t xml:space="preserve">NR </w:t>
      </w:r>
      <w:sdt>
        <w:sdtPr>
          <w:rPr>
            <w:highlight w:val="lightGray"/>
          </w:rPr>
          <w:id w:val="2098899190"/>
          <w14:checkbox>
            <w14:checked w14:val="0"/>
            <w14:checkedState w14:val="2612" w14:font="MS Gothic"/>
            <w14:uncheckedState w14:val="2610" w14:font="MS Gothic"/>
          </w14:checkbox>
        </w:sdtPr>
        <w:sdtEndPr/>
        <w:sdtContent>
          <w:r w:rsidR="00E95B8B">
            <w:rPr>
              <w:rFonts w:ascii="MS Gothic" w:eastAsia="MS Gothic" w:hAnsi="MS Gothic" w:hint="eastAsia"/>
              <w:highlight w:val="lightGray"/>
            </w:rPr>
            <w:t>☐</w:t>
          </w:r>
        </w:sdtContent>
      </w:sdt>
      <w:r w:rsidR="00E95B8B"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E95B8B" w14:paraId="4D15E53A" w14:textId="77777777" w:rsidTr="00893B86">
        <w:trPr>
          <w:trHeight w:val="315"/>
        </w:trPr>
        <w:tc>
          <w:tcPr>
            <w:tcW w:w="1637" w:type="dxa"/>
            <w:shd w:val="clear" w:color="auto" w:fill="D9E2F3" w:themeFill="accent1" w:themeFillTint="33"/>
          </w:tcPr>
          <w:p w14:paraId="52316C55" w14:textId="6749FFA3" w:rsidR="00E95B8B" w:rsidRDefault="009D5929" w:rsidP="003A032F">
            <w:pPr>
              <w:pStyle w:val="Normalformulaire"/>
              <w:spacing w:after="0"/>
            </w:pPr>
            <w:sdt>
              <w:sdtPr>
                <w:id w:val="1547641676"/>
                <w14:checkbox>
                  <w14:checked w14:val="0"/>
                  <w14:checkedState w14:val="2612" w14:font="MS Gothic"/>
                  <w14:uncheckedState w14:val="2610" w14:font="MS Gothic"/>
                </w14:checkbox>
              </w:sdtPr>
              <w:sdtEndPr/>
              <w:sdtContent>
                <w:r w:rsidR="00E95B8B">
                  <w:rPr>
                    <w:rFonts w:ascii="MS Gothic" w:hAnsi="MS Gothic" w:hint="eastAsia"/>
                  </w:rPr>
                  <w:t>☐</w:t>
                </w:r>
              </w:sdtContent>
            </w:sdt>
            <w:r w:rsidR="00E95B8B">
              <w:t>Oui</w:t>
            </w:r>
            <w:r w:rsidR="00E95B8B">
              <w:tab/>
              <w:t xml:space="preserve"> </w:t>
            </w:r>
            <w:sdt>
              <w:sdtPr>
                <w:id w:val="1883593449"/>
                <w14:checkbox>
                  <w14:checked w14:val="0"/>
                  <w14:checkedState w14:val="2612" w14:font="MS Gothic"/>
                  <w14:uncheckedState w14:val="2610" w14:font="MS Gothic"/>
                </w14:checkbox>
              </w:sdtPr>
              <w:sdtEndPr/>
              <w:sdtContent>
                <w:r w:rsidR="00E95B8B">
                  <w:rPr>
                    <w:rFonts w:ascii="MS Gothic" w:hAnsi="MS Gothic" w:hint="eastAsia"/>
                  </w:rPr>
                  <w:t>☐</w:t>
                </w:r>
              </w:sdtContent>
            </w:sdt>
            <w:r w:rsidR="00E95B8B">
              <w:t xml:space="preserve">Non   </w:t>
            </w:r>
          </w:p>
        </w:tc>
      </w:tr>
    </w:tbl>
    <w:p w14:paraId="27991E8E" w14:textId="0DF2E9D6" w:rsidR="00E95B8B" w:rsidRDefault="00E95B8B" w:rsidP="00E95B8B">
      <w:pPr>
        <w:pStyle w:val="Siouinon"/>
      </w:pPr>
      <w:r>
        <w:t xml:space="preserve">Si vous avez répondu </w:t>
      </w:r>
      <w:r w:rsidR="00893B86">
        <w:t>Non</w:t>
      </w:r>
      <w:r>
        <w:t xml:space="preserve">, </w:t>
      </w:r>
      <w:r w:rsidR="00893B86">
        <w:t>passez à la section</w:t>
      </w:r>
      <w:r w:rsidR="005526D0">
        <w:t xml:space="preserve"> 5</w:t>
      </w:r>
      <w:r>
        <w:t>.</w:t>
      </w:r>
    </w:p>
    <w:p w14:paraId="703E869F" w14:textId="29C5BA63" w:rsidR="00E95B8B" w:rsidRDefault="00E95B8B" w:rsidP="00E95B8B">
      <w:pPr>
        <w:pStyle w:val="Question"/>
      </w:pPr>
      <w:r>
        <w:t>2.4</w:t>
      </w:r>
      <w:r>
        <w:tab/>
      </w:r>
      <w:r w:rsidR="006D0290" w:rsidRPr="006D0290">
        <w:t xml:space="preserve">Le projet est-il réalisé sur un terrain ayant supporté une activité industrielle ou commerciale visée par l’annexe III du </w:t>
      </w:r>
      <w:r w:rsidR="006D0290" w:rsidRPr="006D0290">
        <w:rPr>
          <w:i/>
          <w:iCs/>
        </w:rPr>
        <w:t>Règlement sur la protection et la réhabilitation des terrains</w:t>
      </w:r>
      <w:r w:rsidR="006D0290" w:rsidRPr="006D0290">
        <w:t xml:space="preserve"> (RPRT) (art. 17 al. 2 (2) REAFIE)?</w:t>
      </w:r>
      <w:r>
        <w:t xml:space="preserve"> </w:t>
      </w:r>
    </w:p>
    <w:p w14:paraId="29BF7A40" w14:textId="259C42B9" w:rsidR="00E95B8B" w:rsidRDefault="009D5929" w:rsidP="00E95B8B">
      <w:pPr>
        <w:pStyle w:val="Recevabilite"/>
      </w:pPr>
      <w:sdt>
        <w:sdtPr>
          <w:rPr>
            <w:highlight w:val="lightGray"/>
          </w:rPr>
          <w:id w:val="632370878"/>
          <w14:checkbox>
            <w14:checked w14:val="0"/>
            <w14:checkedState w14:val="2612" w14:font="MS Gothic"/>
            <w14:uncheckedState w14:val="2610" w14:font="MS Gothic"/>
          </w14:checkbox>
        </w:sdtPr>
        <w:sdtEndPr/>
        <w:sdtContent>
          <w:r w:rsidR="00E95B8B">
            <w:rPr>
              <w:rFonts w:ascii="MS Gothic" w:eastAsia="MS Gothic" w:hAnsi="MS Gothic" w:hint="eastAsia"/>
              <w:highlight w:val="lightGray"/>
            </w:rPr>
            <w:t>☐</w:t>
          </w:r>
        </w:sdtContent>
      </w:sdt>
      <w:r w:rsidR="00E95B8B" w:rsidRPr="00773FB0">
        <w:rPr>
          <w:highlight w:val="lightGray"/>
        </w:rPr>
        <w:t xml:space="preserve">R </w:t>
      </w:r>
      <w:sdt>
        <w:sdtPr>
          <w:rPr>
            <w:highlight w:val="lightGray"/>
          </w:rPr>
          <w:id w:val="1954360454"/>
          <w14:checkbox>
            <w14:checked w14:val="0"/>
            <w14:checkedState w14:val="2612" w14:font="MS Gothic"/>
            <w14:uncheckedState w14:val="2610" w14:font="MS Gothic"/>
          </w14:checkbox>
        </w:sdtPr>
        <w:sdtEndPr/>
        <w:sdtContent>
          <w:r w:rsidR="00E95B8B">
            <w:rPr>
              <w:rFonts w:ascii="MS Gothic" w:eastAsia="MS Gothic" w:hAnsi="MS Gothic" w:hint="eastAsia"/>
              <w:highlight w:val="lightGray"/>
            </w:rPr>
            <w:t>☐</w:t>
          </w:r>
        </w:sdtContent>
      </w:sdt>
      <w:r w:rsidR="00E95B8B" w:rsidRPr="00773FB0">
        <w:rPr>
          <w:highlight w:val="lightGray"/>
        </w:rPr>
        <w:t xml:space="preserve">NR </w:t>
      </w:r>
      <w:sdt>
        <w:sdtPr>
          <w:rPr>
            <w:highlight w:val="lightGray"/>
          </w:rPr>
          <w:id w:val="1564371777"/>
          <w14:checkbox>
            <w14:checked w14:val="0"/>
            <w14:checkedState w14:val="2612" w14:font="MS Gothic"/>
            <w14:uncheckedState w14:val="2610" w14:font="MS Gothic"/>
          </w14:checkbox>
        </w:sdtPr>
        <w:sdtEndPr/>
        <w:sdtContent>
          <w:r w:rsidR="00E95B8B">
            <w:rPr>
              <w:rFonts w:ascii="MS Gothic" w:eastAsia="MS Gothic" w:hAnsi="MS Gothic" w:hint="eastAsia"/>
              <w:highlight w:val="lightGray"/>
            </w:rPr>
            <w:t>☐</w:t>
          </w:r>
        </w:sdtContent>
      </w:sdt>
      <w:r w:rsidR="00E95B8B" w:rsidRPr="00773FB0">
        <w:rPr>
          <w:highlight w:val="lightGray"/>
        </w:rPr>
        <w:t>SO</w:t>
      </w:r>
    </w:p>
    <w:p w14:paraId="360AD5D5" w14:textId="2CD650E4" w:rsidR="00E95B8B" w:rsidRPr="00E95B8B" w:rsidRDefault="00C7022B" w:rsidP="00E95B8B">
      <w:pPr>
        <w:pStyle w:val="QuestionInfo"/>
      </w:pPr>
      <w:r w:rsidRPr="00C7022B">
        <w:t>Notez qu’une étude de caractérisation du terrain de phase I permet de connaitre ces informations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C7022B" w14:paraId="43D21870" w14:textId="77777777" w:rsidTr="003D31A7">
        <w:trPr>
          <w:trHeight w:val="315"/>
        </w:trPr>
        <w:tc>
          <w:tcPr>
            <w:tcW w:w="1637" w:type="dxa"/>
            <w:shd w:val="clear" w:color="auto" w:fill="D9E2F3" w:themeFill="accent1" w:themeFillTint="33"/>
          </w:tcPr>
          <w:p w14:paraId="0011BED1" w14:textId="77777777" w:rsidR="00C7022B" w:rsidRDefault="009D5929" w:rsidP="003D31A7">
            <w:pPr>
              <w:pStyle w:val="Normalformulaire"/>
              <w:spacing w:after="0"/>
            </w:pPr>
            <w:sdt>
              <w:sdtPr>
                <w:id w:val="-1299146811"/>
                <w14:checkbox>
                  <w14:checked w14:val="0"/>
                  <w14:checkedState w14:val="2612" w14:font="MS Gothic"/>
                  <w14:uncheckedState w14:val="2610" w14:font="MS Gothic"/>
                </w14:checkbox>
              </w:sdtPr>
              <w:sdtEndPr/>
              <w:sdtContent>
                <w:r w:rsidR="00C7022B">
                  <w:rPr>
                    <w:rFonts w:ascii="MS Gothic" w:hAnsi="MS Gothic" w:hint="eastAsia"/>
                  </w:rPr>
                  <w:t>☐</w:t>
                </w:r>
              </w:sdtContent>
            </w:sdt>
            <w:r w:rsidR="00C7022B">
              <w:t>Oui</w:t>
            </w:r>
            <w:r w:rsidR="00C7022B">
              <w:tab/>
              <w:t xml:space="preserve"> </w:t>
            </w:r>
            <w:sdt>
              <w:sdtPr>
                <w:id w:val="-1232305888"/>
                <w14:checkbox>
                  <w14:checked w14:val="0"/>
                  <w14:checkedState w14:val="2612" w14:font="MS Gothic"/>
                  <w14:uncheckedState w14:val="2610" w14:font="MS Gothic"/>
                </w14:checkbox>
              </w:sdtPr>
              <w:sdtEndPr/>
              <w:sdtContent>
                <w:r w:rsidR="00C7022B">
                  <w:rPr>
                    <w:rFonts w:ascii="MS Gothic" w:hAnsi="MS Gothic" w:hint="eastAsia"/>
                  </w:rPr>
                  <w:t>☐</w:t>
                </w:r>
              </w:sdtContent>
            </w:sdt>
            <w:r w:rsidR="00C7022B">
              <w:t xml:space="preserve">Non   </w:t>
            </w:r>
          </w:p>
        </w:tc>
      </w:tr>
    </w:tbl>
    <w:p w14:paraId="6E006996" w14:textId="6FCFB7C3" w:rsidR="00C7022B" w:rsidRDefault="00C7022B" w:rsidP="00C7022B">
      <w:pPr>
        <w:pStyle w:val="Siouinon"/>
      </w:pPr>
      <w:r>
        <w:t>Si vous avez répondu Oui, passez à la section 4.</w:t>
      </w:r>
    </w:p>
    <w:p w14:paraId="430A5DB6" w14:textId="34123B1F" w:rsidR="001F5FAF" w:rsidRDefault="001F5FAF" w:rsidP="00003F36">
      <w:pPr>
        <w:pStyle w:val="Section"/>
        <w:keepLines w:val="0"/>
      </w:pPr>
      <w:r>
        <w:t xml:space="preserve">Terrain </w:t>
      </w:r>
      <w:r w:rsidR="001A1D83">
        <w:t>n’ayant pas supporté une activité visée par l’annexe III du RPRT</w:t>
      </w:r>
    </w:p>
    <w:p w14:paraId="67C51785" w14:textId="77777777" w:rsidR="00786BC7" w:rsidRDefault="001F5FAF" w:rsidP="00786BC7">
      <w:pPr>
        <w:pStyle w:val="Question"/>
        <w:keepNext/>
      </w:pPr>
      <w:r>
        <w:t>3.1</w:t>
      </w:r>
      <w:r>
        <w:tab/>
      </w:r>
      <w:r w:rsidR="00786BC7" w:rsidRPr="00786BC7">
        <w:t xml:space="preserve">Le projet est-il réalisé sur un terrain susceptible d’être contaminé par une activité passée (art. 17 al. 2 (2) REAFIE)? </w:t>
      </w:r>
    </w:p>
    <w:p w14:paraId="3F4A21DA" w14:textId="72FCD004" w:rsidR="001F5FAF" w:rsidRDefault="009D5929" w:rsidP="00786BC7">
      <w:pPr>
        <w:pStyle w:val="Recevabilite"/>
      </w:pPr>
      <w:sdt>
        <w:sdtPr>
          <w:rPr>
            <w:highlight w:val="lightGray"/>
          </w:rPr>
          <w:id w:val="1311377166"/>
          <w14:checkbox>
            <w14:checked w14:val="0"/>
            <w14:checkedState w14:val="2612" w14:font="MS Gothic"/>
            <w14:uncheckedState w14:val="2610" w14:font="MS Gothic"/>
          </w14:checkbox>
        </w:sdtPr>
        <w:sdtEndPr/>
        <w:sdtContent>
          <w:r w:rsidR="001F5FAF">
            <w:rPr>
              <w:rFonts w:ascii="MS Gothic" w:eastAsia="MS Gothic" w:hAnsi="MS Gothic" w:hint="eastAsia"/>
              <w:highlight w:val="lightGray"/>
            </w:rPr>
            <w:t>☐</w:t>
          </w:r>
        </w:sdtContent>
      </w:sdt>
      <w:r w:rsidR="001F5FAF" w:rsidRPr="00773FB0">
        <w:rPr>
          <w:highlight w:val="lightGray"/>
        </w:rPr>
        <w:t xml:space="preserve">R </w:t>
      </w:r>
      <w:sdt>
        <w:sdtPr>
          <w:rPr>
            <w:highlight w:val="lightGray"/>
          </w:rPr>
          <w:id w:val="-578130593"/>
          <w14:checkbox>
            <w14:checked w14:val="0"/>
            <w14:checkedState w14:val="2612" w14:font="MS Gothic"/>
            <w14:uncheckedState w14:val="2610" w14:font="MS Gothic"/>
          </w14:checkbox>
        </w:sdtPr>
        <w:sdtEndPr/>
        <w:sdtContent>
          <w:r w:rsidR="001F5FAF">
            <w:rPr>
              <w:rFonts w:ascii="MS Gothic" w:eastAsia="MS Gothic" w:hAnsi="MS Gothic" w:hint="eastAsia"/>
              <w:highlight w:val="lightGray"/>
            </w:rPr>
            <w:t>☐</w:t>
          </w:r>
        </w:sdtContent>
      </w:sdt>
      <w:r w:rsidR="001F5FAF" w:rsidRPr="00773FB0">
        <w:rPr>
          <w:highlight w:val="lightGray"/>
        </w:rPr>
        <w:t xml:space="preserve">NR </w:t>
      </w:r>
      <w:sdt>
        <w:sdtPr>
          <w:rPr>
            <w:highlight w:val="lightGray"/>
          </w:rPr>
          <w:id w:val="636454970"/>
          <w14:checkbox>
            <w14:checked w14:val="0"/>
            <w14:checkedState w14:val="2612" w14:font="MS Gothic"/>
            <w14:uncheckedState w14:val="2610" w14:font="MS Gothic"/>
          </w14:checkbox>
        </w:sdtPr>
        <w:sdtEndPr/>
        <w:sdtContent>
          <w:r w:rsidR="001F5FAF">
            <w:rPr>
              <w:rFonts w:ascii="MS Gothic" w:eastAsia="MS Gothic" w:hAnsi="MS Gothic" w:hint="eastAsia"/>
              <w:highlight w:val="lightGray"/>
            </w:rPr>
            <w:t>☐</w:t>
          </w:r>
        </w:sdtContent>
      </w:sdt>
      <w:r w:rsidR="001F5FAF" w:rsidRPr="00773FB0">
        <w:rPr>
          <w:highlight w:val="lightGray"/>
        </w:rPr>
        <w:t>SO</w:t>
      </w:r>
    </w:p>
    <w:p w14:paraId="1FC62639" w14:textId="048B57E1" w:rsidR="00C37867" w:rsidRPr="00C37867" w:rsidRDefault="00C37867" w:rsidP="00C37867">
      <w:pPr>
        <w:pStyle w:val="QuestionInfo"/>
      </w:pPr>
      <w:r w:rsidRPr="00C37867">
        <w:t>Notez qu’une activité passée peut être une activité industrielle, mais aussi un dépôt de remblais d’origine inconnue, la présence de réservoirs ou toute autre action ayant pu contaminer le terrain.</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1F5FAF" w14:paraId="25776861" w14:textId="77777777" w:rsidTr="003A032F">
        <w:trPr>
          <w:trHeight w:val="272"/>
        </w:trPr>
        <w:tc>
          <w:tcPr>
            <w:tcW w:w="1637" w:type="dxa"/>
            <w:shd w:val="clear" w:color="auto" w:fill="D9E2F3" w:themeFill="accent1" w:themeFillTint="33"/>
          </w:tcPr>
          <w:p w14:paraId="39985EBE" w14:textId="77777777" w:rsidR="001F5FAF" w:rsidRDefault="009D5929" w:rsidP="003A032F">
            <w:pPr>
              <w:pStyle w:val="Normalformulaire"/>
              <w:spacing w:after="0"/>
            </w:pPr>
            <w:sdt>
              <w:sdtPr>
                <w:id w:val="-1991015388"/>
                <w14:checkbox>
                  <w14:checked w14:val="0"/>
                  <w14:checkedState w14:val="2612" w14:font="MS Gothic"/>
                  <w14:uncheckedState w14:val="2610" w14:font="MS Gothic"/>
                </w14:checkbox>
              </w:sdtPr>
              <w:sdtEndPr/>
              <w:sdtContent>
                <w:r w:rsidR="001F5FAF">
                  <w:rPr>
                    <w:rFonts w:ascii="MS Gothic" w:hAnsi="MS Gothic" w:hint="eastAsia"/>
                  </w:rPr>
                  <w:t>☐</w:t>
                </w:r>
              </w:sdtContent>
            </w:sdt>
            <w:r w:rsidR="001F5FAF">
              <w:t>Oui</w:t>
            </w:r>
            <w:r w:rsidR="001F5FAF">
              <w:tab/>
              <w:t xml:space="preserve"> </w:t>
            </w:r>
            <w:sdt>
              <w:sdtPr>
                <w:id w:val="-1130937294"/>
                <w14:checkbox>
                  <w14:checked w14:val="0"/>
                  <w14:checkedState w14:val="2612" w14:font="MS Gothic"/>
                  <w14:uncheckedState w14:val="2610" w14:font="MS Gothic"/>
                </w14:checkbox>
              </w:sdtPr>
              <w:sdtEndPr/>
              <w:sdtContent>
                <w:r w:rsidR="001F5FAF">
                  <w:rPr>
                    <w:rFonts w:ascii="MS Gothic" w:hAnsi="MS Gothic" w:hint="eastAsia"/>
                  </w:rPr>
                  <w:t>☐</w:t>
                </w:r>
              </w:sdtContent>
            </w:sdt>
            <w:r w:rsidR="001F5FAF">
              <w:t>Non</w:t>
            </w:r>
          </w:p>
        </w:tc>
      </w:tr>
    </w:tbl>
    <w:p w14:paraId="71F5D272" w14:textId="019F8E71" w:rsidR="001F5FAF" w:rsidRDefault="001F5FAF" w:rsidP="001F5FAF">
      <w:pPr>
        <w:pStyle w:val="Siouinon"/>
      </w:pPr>
      <w:r>
        <w:t xml:space="preserve">Si vous avez répondu </w:t>
      </w:r>
      <w:r w:rsidR="00C37867">
        <w:t>Non</w:t>
      </w:r>
      <w:r>
        <w:t xml:space="preserve">, passez à la section </w:t>
      </w:r>
      <w:r w:rsidR="00C37867">
        <w:t>5</w:t>
      </w:r>
      <w:r>
        <w:t>.</w:t>
      </w:r>
    </w:p>
    <w:p w14:paraId="540D8B37" w14:textId="77777777" w:rsidR="009B6DC0" w:rsidRDefault="001F5FAF" w:rsidP="009B6DC0">
      <w:pPr>
        <w:pStyle w:val="Question"/>
      </w:pPr>
      <w:r>
        <w:t>3.2</w:t>
      </w:r>
      <w:r>
        <w:tab/>
      </w:r>
      <w:r w:rsidR="009B6DC0" w:rsidRPr="009B6DC0">
        <w:t>Une étude de caractérisation du terrain de phase II ou III a-t-elle été réalisée (art. 17 al. 2 (2) REAFIE)?</w:t>
      </w:r>
    </w:p>
    <w:p w14:paraId="06F3A222" w14:textId="7BFA8000" w:rsidR="001F5FAF" w:rsidRDefault="009D5929" w:rsidP="009B6DC0">
      <w:pPr>
        <w:pStyle w:val="Recevabilite"/>
      </w:pPr>
      <w:sdt>
        <w:sdtPr>
          <w:rPr>
            <w:highlight w:val="lightGray"/>
          </w:rPr>
          <w:id w:val="1138230164"/>
          <w14:checkbox>
            <w14:checked w14:val="0"/>
            <w14:checkedState w14:val="2612" w14:font="MS Gothic"/>
            <w14:uncheckedState w14:val="2610" w14:font="MS Gothic"/>
          </w14:checkbox>
        </w:sdtPr>
        <w:sdtEndPr/>
        <w:sdtContent>
          <w:r w:rsidR="001F5FAF">
            <w:rPr>
              <w:rFonts w:ascii="MS Gothic" w:eastAsia="MS Gothic" w:hAnsi="MS Gothic" w:hint="eastAsia"/>
              <w:highlight w:val="lightGray"/>
            </w:rPr>
            <w:t>☐</w:t>
          </w:r>
        </w:sdtContent>
      </w:sdt>
      <w:r w:rsidR="001F5FAF" w:rsidRPr="00773FB0">
        <w:rPr>
          <w:highlight w:val="lightGray"/>
        </w:rPr>
        <w:t xml:space="preserve">R </w:t>
      </w:r>
      <w:sdt>
        <w:sdtPr>
          <w:rPr>
            <w:highlight w:val="lightGray"/>
          </w:rPr>
          <w:id w:val="2108697202"/>
          <w14:checkbox>
            <w14:checked w14:val="0"/>
            <w14:checkedState w14:val="2612" w14:font="MS Gothic"/>
            <w14:uncheckedState w14:val="2610" w14:font="MS Gothic"/>
          </w14:checkbox>
        </w:sdtPr>
        <w:sdtEndPr/>
        <w:sdtContent>
          <w:r w:rsidR="001F5FAF">
            <w:rPr>
              <w:rFonts w:ascii="MS Gothic" w:eastAsia="MS Gothic" w:hAnsi="MS Gothic" w:hint="eastAsia"/>
              <w:highlight w:val="lightGray"/>
            </w:rPr>
            <w:t>☐</w:t>
          </w:r>
        </w:sdtContent>
      </w:sdt>
      <w:r w:rsidR="001F5FAF" w:rsidRPr="00773FB0">
        <w:rPr>
          <w:highlight w:val="lightGray"/>
        </w:rPr>
        <w:t xml:space="preserve">NR </w:t>
      </w:r>
      <w:sdt>
        <w:sdtPr>
          <w:rPr>
            <w:highlight w:val="lightGray"/>
          </w:rPr>
          <w:id w:val="-1692757449"/>
          <w14:checkbox>
            <w14:checked w14:val="0"/>
            <w14:checkedState w14:val="2612" w14:font="MS Gothic"/>
            <w14:uncheckedState w14:val="2610" w14:font="MS Gothic"/>
          </w14:checkbox>
        </w:sdtPr>
        <w:sdtEndPr/>
        <w:sdtContent>
          <w:r w:rsidR="001F5FAF">
            <w:rPr>
              <w:rFonts w:ascii="MS Gothic" w:eastAsia="MS Gothic" w:hAnsi="MS Gothic" w:hint="eastAsia"/>
              <w:highlight w:val="lightGray"/>
            </w:rPr>
            <w:t>☐</w:t>
          </w:r>
        </w:sdtContent>
      </w:sdt>
      <w:r w:rsidR="001F5FAF" w:rsidRPr="00773FB0">
        <w:rPr>
          <w:highlight w:val="lightGray"/>
        </w:rPr>
        <w:t>SO</w:t>
      </w:r>
    </w:p>
    <w:p w14:paraId="4B9FAF45" w14:textId="40A586EF" w:rsidR="001F5FAF" w:rsidRDefault="003A5EA9" w:rsidP="001F5FAF">
      <w:pPr>
        <w:pStyle w:val="QuestionInfo"/>
      </w:pPr>
      <w:r w:rsidRPr="003A5EA9">
        <w:t xml:space="preserve">Pour plus d’informations, consultez le </w:t>
      </w:r>
      <w:r w:rsidRPr="003A5EA9">
        <w:rPr>
          <w:i/>
          <w:iCs/>
        </w:rPr>
        <w:t>Guide de caractérisation des terrains</w:t>
      </w:r>
      <w:r w:rsidRPr="003A5EA9">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8F0404" w14:paraId="0B002557" w14:textId="77777777" w:rsidTr="003D31A7">
        <w:trPr>
          <w:trHeight w:val="272"/>
        </w:trPr>
        <w:tc>
          <w:tcPr>
            <w:tcW w:w="1694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5B0C8967" w14:textId="77777777" w:rsidR="008F0404" w:rsidRDefault="009D5929" w:rsidP="003D31A7">
            <w:pPr>
              <w:pStyle w:val="Normalformulaire"/>
              <w:spacing w:after="0"/>
            </w:pPr>
            <w:sdt>
              <w:sdtPr>
                <w:id w:val="1477561874"/>
                <w14:checkbox>
                  <w14:checked w14:val="0"/>
                  <w14:checkedState w14:val="2612" w14:font="MS Gothic"/>
                  <w14:uncheckedState w14:val="2610" w14:font="MS Gothic"/>
                </w14:checkbox>
              </w:sdtPr>
              <w:sdtEndPr/>
              <w:sdtContent>
                <w:r w:rsidR="008F0404" w:rsidRPr="00431824">
                  <w:rPr>
                    <w:rFonts w:hint="eastAsia"/>
                  </w:rPr>
                  <w:t>☐</w:t>
                </w:r>
              </w:sdtContent>
            </w:sdt>
            <w:r w:rsidR="008F0404">
              <w:t>Oui</w:t>
            </w:r>
            <w:r w:rsidR="008F0404">
              <w:tab/>
              <w:t xml:space="preserve"> </w:t>
            </w:r>
            <w:sdt>
              <w:sdtPr>
                <w:id w:val="-408769643"/>
                <w14:checkbox>
                  <w14:checked w14:val="0"/>
                  <w14:checkedState w14:val="2612" w14:font="MS Gothic"/>
                  <w14:uncheckedState w14:val="2610" w14:font="MS Gothic"/>
                </w14:checkbox>
              </w:sdtPr>
              <w:sdtEndPr/>
              <w:sdtContent>
                <w:r w:rsidR="008F0404" w:rsidRPr="00431824">
                  <w:rPr>
                    <w:rFonts w:hint="eastAsia"/>
                  </w:rPr>
                  <w:t>☐</w:t>
                </w:r>
              </w:sdtContent>
            </w:sdt>
            <w:r w:rsidR="008F0404">
              <w:t xml:space="preserve">Non, </w:t>
            </w:r>
            <w:sdt>
              <w:sdtPr>
                <w:id w:val="-916328599"/>
                <w:placeholder>
                  <w:docPart w:val="288339D38F4B473FB48EB6457BFC287D"/>
                </w:placeholder>
                <w:showingPlcHdr/>
              </w:sdtPr>
              <w:sdtEndPr/>
              <w:sdtContent>
                <w:r w:rsidR="008F0404">
                  <w:rPr>
                    <w:rStyle w:val="Textedelespacerserv"/>
                    <w:i/>
                    <w:iCs/>
                  </w:rPr>
                  <w:t>justifiez.</w:t>
                </w:r>
              </w:sdtContent>
            </w:sdt>
          </w:p>
        </w:tc>
      </w:tr>
    </w:tbl>
    <w:p w14:paraId="77A80807" w14:textId="05C201F7" w:rsidR="001F5FAF" w:rsidRDefault="001F5FAF" w:rsidP="001F5FAF">
      <w:pPr>
        <w:pStyle w:val="Siouinon"/>
      </w:pPr>
      <w:r>
        <w:t xml:space="preserve">Si vous avez répondu Non, </w:t>
      </w:r>
      <w:r w:rsidR="0002477F">
        <w:t xml:space="preserve">justifiez et </w:t>
      </w:r>
      <w:r>
        <w:t xml:space="preserve">passez à la section 5. </w:t>
      </w:r>
    </w:p>
    <w:p w14:paraId="78EE6BEC" w14:textId="3B24CD07" w:rsidR="001F5FAF" w:rsidRDefault="001F5FAF" w:rsidP="001F5FAF">
      <w:pPr>
        <w:pStyle w:val="Question"/>
      </w:pPr>
      <w:r>
        <w:t>3.3</w:t>
      </w:r>
      <w:r>
        <w:tab/>
      </w:r>
      <w:r w:rsidR="00434C22" w:rsidRPr="00434C22">
        <w:t>Décrivez les recommandations et les conclusions de ces études (art. 17 al. 2 (2) REAFIE).</w:t>
      </w:r>
    </w:p>
    <w:p w14:paraId="3F991BE4" w14:textId="77777777" w:rsidR="00434C22" w:rsidRDefault="009D5929" w:rsidP="00434C22">
      <w:pPr>
        <w:pStyle w:val="Recevabilite"/>
      </w:pPr>
      <w:sdt>
        <w:sdtPr>
          <w:rPr>
            <w:highlight w:val="lightGray"/>
          </w:rPr>
          <w:id w:val="-1085449882"/>
          <w14:checkbox>
            <w14:checked w14:val="0"/>
            <w14:checkedState w14:val="2612" w14:font="MS Gothic"/>
            <w14:uncheckedState w14:val="2610" w14:font="MS Gothic"/>
          </w14:checkbox>
        </w:sdtPr>
        <w:sdtEndPr/>
        <w:sdtContent>
          <w:r w:rsidR="00434C22">
            <w:rPr>
              <w:rFonts w:ascii="MS Gothic" w:eastAsia="MS Gothic" w:hAnsi="MS Gothic" w:hint="eastAsia"/>
              <w:highlight w:val="lightGray"/>
            </w:rPr>
            <w:t>☐</w:t>
          </w:r>
        </w:sdtContent>
      </w:sdt>
      <w:r w:rsidR="00434C22" w:rsidRPr="00773FB0">
        <w:rPr>
          <w:highlight w:val="lightGray"/>
        </w:rPr>
        <w:t xml:space="preserve">R </w:t>
      </w:r>
      <w:sdt>
        <w:sdtPr>
          <w:rPr>
            <w:highlight w:val="lightGray"/>
          </w:rPr>
          <w:id w:val="-232237415"/>
          <w14:checkbox>
            <w14:checked w14:val="0"/>
            <w14:checkedState w14:val="2612" w14:font="MS Gothic"/>
            <w14:uncheckedState w14:val="2610" w14:font="MS Gothic"/>
          </w14:checkbox>
        </w:sdtPr>
        <w:sdtEndPr/>
        <w:sdtContent>
          <w:r w:rsidR="00434C22">
            <w:rPr>
              <w:rFonts w:ascii="MS Gothic" w:eastAsia="MS Gothic" w:hAnsi="MS Gothic" w:hint="eastAsia"/>
              <w:highlight w:val="lightGray"/>
            </w:rPr>
            <w:t>☐</w:t>
          </w:r>
        </w:sdtContent>
      </w:sdt>
      <w:r w:rsidR="00434C22" w:rsidRPr="00773FB0">
        <w:rPr>
          <w:highlight w:val="lightGray"/>
        </w:rPr>
        <w:t xml:space="preserve">NR </w:t>
      </w:r>
      <w:sdt>
        <w:sdtPr>
          <w:rPr>
            <w:highlight w:val="lightGray"/>
          </w:rPr>
          <w:id w:val="-1810629088"/>
          <w14:checkbox>
            <w14:checked w14:val="0"/>
            <w14:checkedState w14:val="2612" w14:font="MS Gothic"/>
            <w14:uncheckedState w14:val="2610" w14:font="MS Gothic"/>
          </w14:checkbox>
        </w:sdtPr>
        <w:sdtEndPr/>
        <w:sdtContent>
          <w:r w:rsidR="00434C22">
            <w:rPr>
              <w:rFonts w:ascii="MS Gothic" w:eastAsia="MS Gothic" w:hAnsi="MS Gothic" w:hint="eastAsia"/>
              <w:highlight w:val="lightGray"/>
            </w:rPr>
            <w:t>☐</w:t>
          </w:r>
        </w:sdtContent>
      </w:sdt>
      <w:r w:rsidR="00434C22" w:rsidRPr="00773FB0">
        <w:rPr>
          <w:highlight w:val="lightGray"/>
        </w:rPr>
        <w:t>SO</w:t>
      </w:r>
    </w:p>
    <w:p w14:paraId="210BE043" w14:textId="4D3F6BCA" w:rsidR="00434C22" w:rsidRPr="00434C22" w:rsidRDefault="00707BCB" w:rsidP="00707BCB">
      <w:pPr>
        <w:pStyle w:val="QuestionInfo"/>
      </w:pPr>
      <w:r w:rsidRPr="00707BCB">
        <w:t>Pour faciliter l’analyse de la demande, il est recommandé de fournir l’étude de caractérisation du terrain phase II ou phase III. Ces études pourraient d’ailleurs être exigées dans le cadre de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sdt>
        <w:sdtPr>
          <w:id w:val="177778628"/>
          <w15:repeatingSection/>
        </w:sdtPr>
        <w:sdtEndPr/>
        <w:sdtContent>
          <w:sdt>
            <w:sdtPr>
              <w:id w:val="1424766382"/>
              <w:placeholder>
                <w:docPart w:val="874299D654CA440AB6A5C8EC8D4BAED9"/>
              </w:placeholder>
              <w15:repeatingSectionItem/>
            </w:sdtPr>
            <w:sdtEndPr/>
            <w:sdtContent>
              <w:tr w:rsidR="001F5FAF" w14:paraId="350CBEAD" w14:textId="77777777" w:rsidTr="003A032F">
                <w:trPr>
                  <w:trHeight w:val="448"/>
                  <w:jc w:val="center"/>
                </w:trPr>
                <w:sdt>
                  <w:sdtPr>
                    <w:id w:val="-1450246619"/>
                    <w:placeholder>
                      <w:docPart w:val="016C958B7898405AA7141A5F79095B31"/>
                    </w:placeholder>
                    <w:showingPlcHdr/>
                  </w:sdtPr>
                  <w:sdtEndPr/>
                  <w:sdtContent>
                    <w:tc>
                      <w:tcPr>
                        <w:tcW w:w="16968" w:type="dxa"/>
                        <w:shd w:val="clear" w:color="auto" w:fill="D9E2F3" w:themeFill="accent1" w:themeFillTint="33"/>
                      </w:tcPr>
                      <w:p w14:paraId="1B5C0A88" w14:textId="77777777" w:rsidR="001F5FAF" w:rsidRDefault="001F5FAF" w:rsidP="003A032F">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sdtContent>
          </w:sdt>
        </w:sdtContent>
      </w:sdt>
    </w:tbl>
    <w:p w14:paraId="15972132" w14:textId="77777777" w:rsidR="001F6ED9" w:rsidRDefault="001F5FAF" w:rsidP="001F6ED9">
      <w:pPr>
        <w:pStyle w:val="Question"/>
      </w:pPr>
      <w:r>
        <w:t>3.4</w:t>
      </w:r>
      <w:r>
        <w:tab/>
      </w:r>
      <w:r w:rsidR="001F6ED9" w:rsidRPr="001F6ED9">
        <w:t xml:space="preserve">Les résultats de l’étude de caractérisation du terrain (phase II ou III) révèlent-ils un dépassement des critères d’usage du </w:t>
      </w:r>
      <w:r w:rsidR="001F6ED9" w:rsidRPr="001F6ED9">
        <w:rPr>
          <w:i/>
          <w:iCs/>
        </w:rPr>
        <w:t>Guide d’intervention</w:t>
      </w:r>
      <w:r w:rsidR="001F6ED9" w:rsidRPr="001F6ED9">
        <w:t xml:space="preserve"> (annexe 2) ou des valeurs limites règlementaires (art. 17 al. 1 (5) REAFIE et art. 1 RPRT)?</w:t>
      </w:r>
    </w:p>
    <w:p w14:paraId="0296B026" w14:textId="4BA860D1" w:rsidR="001F5FAF" w:rsidRDefault="009D5929" w:rsidP="001F6ED9">
      <w:pPr>
        <w:pStyle w:val="Recevabilite"/>
      </w:pPr>
      <w:sdt>
        <w:sdtPr>
          <w:rPr>
            <w:highlight w:val="lightGray"/>
          </w:rPr>
          <w:id w:val="1316289653"/>
          <w14:checkbox>
            <w14:checked w14:val="0"/>
            <w14:checkedState w14:val="2612" w14:font="MS Gothic"/>
            <w14:uncheckedState w14:val="2610" w14:font="MS Gothic"/>
          </w14:checkbox>
        </w:sdtPr>
        <w:sdtEndPr/>
        <w:sdtContent>
          <w:r w:rsidR="001F5FAF">
            <w:rPr>
              <w:rFonts w:ascii="MS Gothic" w:eastAsia="MS Gothic" w:hAnsi="MS Gothic" w:hint="eastAsia"/>
              <w:highlight w:val="lightGray"/>
            </w:rPr>
            <w:t>☐</w:t>
          </w:r>
        </w:sdtContent>
      </w:sdt>
      <w:r w:rsidR="001F5FAF" w:rsidRPr="00773FB0">
        <w:rPr>
          <w:highlight w:val="lightGray"/>
        </w:rPr>
        <w:t xml:space="preserve">R </w:t>
      </w:r>
      <w:sdt>
        <w:sdtPr>
          <w:rPr>
            <w:highlight w:val="lightGray"/>
          </w:rPr>
          <w:id w:val="1910344228"/>
          <w14:checkbox>
            <w14:checked w14:val="0"/>
            <w14:checkedState w14:val="2612" w14:font="MS Gothic"/>
            <w14:uncheckedState w14:val="2610" w14:font="MS Gothic"/>
          </w14:checkbox>
        </w:sdtPr>
        <w:sdtEndPr/>
        <w:sdtContent>
          <w:r w:rsidR="001F5FAF">
            <w:rPr>
              <w:rFonts w:ascii="MS Gothic" w:eastAsia="MS Gothic" w:hAnsi="MS Gothic" w:hint="eastAsia"/>
              <w:highlight w:val="lightGray"/>
            </w:rPr>
            <w:t>☐</w:t>
          </w:r>
        </w:sdtContent>
      </w:sdt>
      <w:r w:rsidR="001F5FAF" w:rsidRPr="00773FB0">
        <w:rPr>
          <w:highlight w:val="lightGray"/>
        </w:rPr>
        <w:t xml:space="preserve">NR </w:t>
      </w:r>
      <w:sdt>
        <w:sdtPr>
          <w:rPr>
            <w:highlight w:val="lightGray"/>
          </w:rPr>
          <w:id w:val="-548839773"/>
          <w14:checkbox>
            <w14:checked w14:val="0"/>
            <w14:checkedState w14:val="2612" w14:font="MS Gothic"/>
            <w14:uncheckedState w14:val="2610" w14:font="MS Gothic"/>
          </w14:checkbox>
        </w:sdtPr>
        <w:sdtEndPr/>
        <w:sdtContent>
          <w:r w:rsidR="001F5FAF">
            <w:rPr>
              <w:rFonts w:ascii="MS Gothic" w:eastAsia="MS Gothic" w:hAnsi="MS Gothic" w:hint="eastAsia"/>
              <w:highlight w:val="lightGray"/>
            </w:rPr>
            <w:t>☐</w:t>
          </w:r>
        </w:sdtContent>
      </w:sdt>
      <w:r w:rsidR="001F5FAF" w:rsidRPr="00773FB0">
        <w:rPr>
          <w:highlight w:val="lightGray"/>
        </w:rPr>
        <w:t>SO</w:t>
      </w:r>
    </w:p>
    <w:p w14:paraId="67EB2543" w14:textId="2A568C72" w:rsidR="001F5FAF" w:rsidRPr="001F5FAF" w:rsidRDefault="00DB5F6D" w:rsidP="001F5FAF">
      <w:pPr>
        <w:pStyle w:val="QuestionInfo"/>
        <w:rPr>
          <w:i/>
          <w:iCs/>
        </w:rPr>
      </w:pPr>
      <w:r w:rsidRPr="00DB5F6D">
        <w:t xml:space="preserve">Pour connaitre les critères d’usage, consultez la section 8.2 et l’annexe 2 du </w:t>
      </w:r>
      <w:r w:rsidRPr="00DB5F6D">
        <w:rPr>
          <w:i/>
          <w:iCs/>
        </w:rPr>
        <w:t>Guide d’intervention</w:t>
      </w:r>
      <w:r w:rsidRPr="00DB5F6D">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1F5FAF" w14:paraId="36128AEB" w14:textId="77777777" w:rsidTr="003A032F">
        <w:trPr>
          <w:trHeight w:val="272"/>
        </w:trPr>
        <w:tc>
          <w:tcPr>
            <w:tcW w:w="1637" w:type="dxa"/>
            <w:shd w:val="clear" w:color="auto" w:fill="D9E2F3" w:themeFill="accent1" w:themeFillTint="33"/>
          </w:tcPr>
          <w:p w14:paraId="2F499CD6" w14:textId="77777777" w:rsidR="001F5FAF" w:rsidRDefault="009D5929" w:rsidP="003A032F">
            <w:pPr>
              <w:pStyle w:val="Normalformulaire"/>
              <w:spacing w:after="0"/>
            </w:pPr>
            <w:sdt>
              <w:sdtPr>
                <w:id w:val="-2014051346"/>
                <w14:checkbox>
                  <w14:checked w14:val="0"/>
                  <w14:checkedState w14:val="2612" w14:font="MS Gothic"/>
                  <w14:uncheckedState w14:val="2610" w14:font="MS Gothic"/>
                </w14:checkbox>
              </w:sdtPr>
              <w:sdtEndPr/>
              <w:sdtContent>
                <w:r w:rsidR="001F5FAF">
                  <w:rPr>
                    <w:rFonts w:ascii="MS Gothic" w:hAnsi="MS Gothic" w:hint="eastAsia"/>
                  </w:rPr>
                  <w:t>☐</w:t>
                </w:r>
              </w:sdtContent>
            </w:sdt>
            <w:r w:rsidR="001F5FAF">
              <w:t>Oui</w:t>
            </w:r>
            <w:r w:rsidR="001F5FAF">
              <w:tab/>
              <w:t xml:space="preserve"> </w:t>
            </w:r>
            <w:sdt>
              <w:sdtPr>
                <w:id w:val="296264173"/>
                <w14:checkbox>
                  <w14:checked w14:val="0"/>
                  <w14:checkedState w14:val="2612" w14:font="MS Gothic"/>
                  <w14:uncheckedState w14:val="2610" w14:font="MS Gothic"/>
                </w14:checkbox>
              </w:sdtPr>
              <w:sdtEndPr/>
              <w:sdtContent>
                <w:r w:rsidR="001F5FAF">
                  <w:rPr>
                    <w:rFonts w:ascii="MS Gothic" w:hAnsi="MS Gothic" w:hint="eastAsia"/>
                  </w:rPr>
                  <w:t>☐</w:t>
                </w:r>
              </w:sdtContent>
            </w:sdt>
            <w:r w:rsidR="001F5FAF">
              <w:t>Non</w:t>
            </w:r>
          </w:p>
        </w:tc>
      </w:tr>
    </w:tbl>
    <w:p w14:paraId="006836A9" w14:textId="19B087F3" w:rsidR="001F5FAF" w:rsidRDefault="001F5FAF" w:rsidP="001F5FAF">
      <w:pPr>
        <w:pStyle w:val="Siouinon"/>
      </w:pPr>
      <w:r>
        <w:t xml:space="preserve">Si vous avez répondu Non, passez à la </w:t>
      </w:r>
      <w:r w:rsidR="00BA2F15">
        <w:t>section 4</w:t>
      </w:r>
      <w:r>
        <w:t>.</w:t>
      </w:r>
    </w:p>
    <w:p w14:paraId="17B4C58B" w14:textId="46531D2A" w:rsidR="00FC5E47" w:rsidRDefault="001F5FAF" w:rsidP="001F5FAF">
      <w:pPr>
        <w:pStyle w:val="Question"/>
      </w:pPr>
      <w:r>
        <w:t>3.5</w:t>
      </w:r>
      <w:r>
        <w:tab/>
      </w:r>
      <w:r w:rsidR="00FC5E47" w:rsidRPr="00FC5E47">
        <w:t>Fournissez un double ou une copie certifiée de l’avis de contamination inscrit au Registre foncier incluant la désignation du terrain et les informations exigées au 2</w:t>
      </w:r>
      <w:r w:rsidR="00FC5E47" w:rsidRPr="000D6630">
        <w:rPr>
          <w:vertAlign w:val="superscript"/>
        </w:rPr>
        <w:t>e</w:t>
      </w:r>
      <w:r w:rsidR="00FC5E47" w:rsidRPr="00FC5E47">
        <w:t xml:space="preserve"> alinéa de l’article 31.58 de la LQE (art. 31.58 al. 3 LQE).</w:t>
      </w:r>
    </w:p>
    <w:p w14:paraId="61E2446F" w14:textId="77777777" w:rsidR="00FC5E47" w:rsidRDefault="009D5929" w:rsidP="00FC5E47">
      <w:pPr>
        <w:pStyle w:val="Recevabilite"/>
      </w:pPr>
      <w:sdt>
        <w:sdtPr>
          <w:rPr>
            <w:highlight w:val="lightGray"/>
          </w:rPr>
          <w:id w:val="1621035621"/>
          <w14:checkbox>
            <w14:checked w14:val="0"/>
            <w14:checkedState w14:val="2612" w14:font="MS Gothic"/>
            <w14:uncheckedState w14:val="2610" w14:font="MS Gothic"/>
          </w14:checkbox>
        </w:sdtPr>
        <w:sdtEndPr/>
        <w:sdtContent>
          <w:r w:rsidR="00FC5E47">
            <w:rPr>
              <w:rFonts w:ascii="MS Gothic" w:eastAsia="MS Gothic" w:hAnsi="MS Gothic" w:hint="eastAsia"/>
              <w:highlight w:val="lightGray"/>
            </w:rPr>
            <w:t>☐</w:t>
          </w:r>
        </w:sdtContent>
      </w:sdt>
      <w:r w:rsidR="00FC5E47" w:rsidRPr="00773FB0">
        <w:rPr>
          <w:highlight w:val="lightGray"/>
        </w:rPr>
        <w:t xml:space="preserve">R </w:t>
      </w:r>
      <w:sdt>
        <w:sdtPr>
          <w:rPr>
            <w:highlight w:val="lightGray"/>
          </w:rPr>
          <w:id w:val="424548542"/>
          <w14:checkbox>
            <w14:checked w14:val="0"/>
            <w14:checkedState w14:val="2612" w14:font="MS Gothic"/>
            <w14:uncheckedState w14:val="2610" w14:font="MS Gothic"/>
          </w14:checkbox>
        </w:sdtPr>
        <w:sdtEndPr/>
        <w:sdtContent>
          <w:r w:rsidR="00FC5E47">
            <w:rPr>
              <w:rFonts w:ascii="MS Gothic" w:eastAsia="MS Gothic" w:hAnsi="MS Gothic" w:hint="eastAsia"/>
              <w:highlight w:val="lightGray"/>
            </w:rPr>
            <w:t>☐</w:t>
          </w:r>
        </w:sdtContent>
      </w:sdt>
      <w:r w:rsidR="00FC5E47" w:rsidRPr="00773FB0">
        <w:rPr>
          <w:highlight w:val="lightGray"/>
        </w:rPr>
        <w:t xml:space="preserve">NR </w:t>
      </w:r>
      <w:sdt>
        <w:sdtPr>
          <w:rPr>
            <w:highlight w:val="lightGray"/>
          </w:rPr>
          <w:id w:val="1992667359"/>
          <w14:checkbox>
            <w14:checked w14:val="0"/>
            <w14:checkedState w14:val="2612" w14:font="MS Gothic"/>
            <w14:uncheckedState w14:val="2610" w14:font="MS Gothic"/>
          </w14:checkbox>
        </w:sdtPr>
        <w:sdtEndPr/>
        <w:sdtContent>
          <w:r w:rsidR="00FC5E47">
            <w:rPr>
              <w:rFonts w:ascii="MS Gothic" w:eastAsia="MS Gothic" w:hAnsi="MS Gothic" w:hint="eastAsia"/>
              <w:highlight w:val="lightGray"/>
            </w:rPr>
            <w:t>☐</w:t>
          </w:r>
        </w:sdtContent>
      </w:sdt>
      <w:r w:rsidR="00FC5E47" w:rsidRPr="00773FB0">
        <w:rPr>
          <w:highlight w:val="lightGray"/>
        </w:rPr>
        <w:t>SO</w:t>
      </w:r>
    </w:p>
    <w:p w14:paraId="4743F532" w14:textId="00508D7A" w:rsidR="00657EEF" w:rsidRDefault="00657EEF" w:rsidP="00657EEF">
      <w:pPr>
        <w:pStyle w:val="QuestionInfo"/>
      </w:pPr>
      <w:r>
        <w:t xml:space="preserve">Rappel : La personne ou la municipalité qui a fait effectuer l’étude doit, dès qu’elle en est informée, requérir l’inscription d’un avis de contamination au Registre foncier. </w:t>
      </w:r>
    </w:p>
    <w:p w14:paraId="6364E271" w14:textId="15226C43" w:rsidR="00FC5E47" w:rsidRDefault="00657EEF" w:rsidP="00657EEF">
      <w:pPr>
        <w:pStyle w:val="QuestionInfo"/>
        <w:rPr>
          <w:b/>
          <w:bCs/>
        </w:rPr>
      </w:pPr>
      <w:r>
        <w:t xml:space="preserve">Si cet avis n’est pas disponible lors du dépôt de la demande, décrivez les démarches effectuées et en cours de réalisation pour répondre à cette obligation. </w:t>
      </w:r>
      <w:r w:rsidRPr="00657EEF">
        <w:rPr>
          <w:b/>
          <w:bCs/>
        </w:rPr>
        <w:t>Le double de cet avis doit être transmis au ministre dès que celui-ci est disponible.</w:t>
      </w: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C13AFD" w14:paraId="2AFCBB13" w14:textId="77777777" w:rsidTr="00655578">
        <w:trPr>
          <w:trHeight w:val="272"/>
        </w:trPr>
        <w:tc>
          <w:tcPr>
            <w:tcW w:w="17010" w:type="dxa"/>
            <w:shd w:val="clear" w:color="auto" w:fill="D9E2F3" w:themeFill="accent1" w:themeFillTint="33"/>
          </w:tcPr>
          <w:p w14:paraId="4177C63C" w14:textId="10A7A5D2" w:rsidR="00C13AFD" w:rsidRDefault="009D5929" w:rsidP="003D31A7">
            <w:pPr>
              <w:pStyle w:val="Normalformulaire"/>
              <w:spacing w:after="0"/>
            </w:pPr>
            <w:sdt>
              <w:sdtPr>
                <w:id w:val="178552559"/>
                <w14:checkbox>
                  <w14:checked w14:val="0"/>
                  <w14:checkedState w14:val="2612" w14:font="MS Gothic"/>
                  <w14:uncheckedState w14:val="2610" w14:font="MS Gothic"/>
                </w14:checkbox>
              </w:sdtPr>
              <w:sdtEndPr/>
              <w:sdtContent>
                <w:r w:rsidR="00C13AFD">
                  <w:rPr>
                    <w:rFonts w:ascii="MS Gothic" w:hAnsi="MS Gothic" w:hint="eastAsia"/>
                  </w:rPr>
                  <w:t>☐</w:t>
                </w:r>
              </w:sdtContent>
            </w:sdt>
            <w:r w:rsidR="00C13AFD">
              <w:t xml:space="preserve"> Document non disponible</w:t>
            </w:r>
            <w:r w:rsidR="00763C8D">
              <w:t xml:space="preserve">. </w:t>
            </w:r>
            <w:sdt>
              <w:sdtPr>
                <w:id w:val="-41135789"/>
                <w:placeholder>
                  <w:docPart w:val="3144AD63F4264A0FBF48B8AC5FD4F1D4"/>
                </w:placeholder>
                <w:showingPlcHdr/>
              </w:sdtPr>
              <w:sdtEndPr/>
              <w:sdtContent>
                <w:r w:rsidR="00B33B14">
                  <w:rPr>
                    <w:rStyle w:val="Textedelespacerserv"/>
                    <w:i/>
                    <w:iCs/>
                  </w:rPr>
                  <w:t>Décrivez les démarches effectuées.</w:t>
                </w:r>
              </w:sdtContent>
            </w:sdt>
          </w:p>
        </w:tc>
      </w:tr>
      <w:tr w:rsidR="00C13AFD" w14:paraId="1B09BE46" w14:textId="77777777" w:rsidTr="00655578">
        <w:trPr>
          <w:trHeight w:val="272"/>
        </w:trPr>
        <w:tc>
          <w:tcPr>
            <w:tcW w:w="1701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3CA1821F" w14:textId="34A7C500" w:rsidR="00C13AFD" w:rsidRDefault="009D5929" w:rsidP="003D31A7">
            <w:pPr>
              <w:pStyle w:val="Normalformulaire"/>
              <w:spacing w:after="0"/>
            </w:pPr>
            <w:sdt>
              <w:sdtPr>
                <w:id w:val="83576873"/>
                <w14:checkbox>
                  <w14:checked w14:val="0"/>
                  <w14:checkedState w14:val="2612" w14:font="MS Gothic"/>
                  <w14:uncheckedState w14:val="2610" w14:font="MS Gothic"/>
                </w14:checkbox>
              </w:sdtPr>
              <w:sdtEndPr/>
              <w:sdtContent>
                <w:r w:rsidR="00C13AFD" w:rsidRPr="00821C46">
                  <w:rPr>
                    <w:rFonts w:hint="eastAsia"/>
                  </w:rPr>
                  <w:t>☐</w:t>
                </w:r>
              </w:sdtContent>
            </w:sdt>
            <w:r w:rsidR="00C13AFD">
              <w:t xml:space="preserve"> Document déjà transmis. </w:t>
            </w:r>
            <w:sdt>
              <w:sdtPr>
                <w:id w:val="1072780930"/>
                <w:placeholder>
                  <w:docPart w:val="A3330388C3934846BB9E3DAF1A3BAAAD"/>
                </w:placeholder>
                <w:showingPlcHdr/>
              </w:sdtPr>
              <w:sdtEndPr/>
              <w:sdtContent>
                <w:r w:rsidR="000D6630">
                  <w:rPr>
                    <w:rStyle w:val="Textedelespacerserv"/>
                    <w:i/>
                    <w:iCs/>
                  </w:rPr>
                  <w:t>Indiquez l’information permettant de retrouver ce document.</w:t>
                </w:r>
              </w:sdtContent>
            </w:sdt>
          </w:p>
        </w:tc>
      </w:tr>
      <w:tr w:rsidR="008F30C6" w14:paraId="7CF9F21A" w14:textId="77777777" w:rsidTr="00655578">
        <w:trPr>
          <w:trHeight w:val="272"/>
        </w:trPr>
        <w:tc>
          <w:tcPr>
            <w:tcW w:w="1701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30606470" w14:textId="6A8598D5" w:rsidR="008F30C6" w:rsidRPr="00821C46" w:rsidRDefault="009D5929" w:rsidP="003D31A7">
            <w:pPr>
              <w:pStyle w:val="Normalformulaire"/>
              <w:spacing w:after="0"/>
            </w:pPr>
            <w:sdt>
              <w:sdtPr>
                <w:id w:val="1740286166"/>
                <w14:checkbox>
                  <w14:checked w14:val="0"/>
                  <w14:checkedState w14:val="2612" w14:font="MS Gothic"/>
                  <w14:uncheckedState w14:val="2610" w14:font="MS Gothic"/>
                </w14:checkbox>
              </w:sdtPr>
              <w:sdtEndPr/>
              <w:sdtContent>
                <w:r w:rsidR="008F30C6">
                  <w:rPr>
                    <w:rFonts w:ascii="MS Gothic" w:hAnsi="MS Gothic" w:hint="eastAsia"/>
                  </w:rPr>
                  <w:t>☐</w:t>
                </w:r>
              </w:sdtContent>
            </w:sdt>
            <w:r w:rsidR="008F30C6">
              <w:t xml:space="preserve"> Nouveau document</w:t>
            </w:r>
            <w:r w:rsidR="00B70B23">
              <w:t xml:space="preserve">. </w:t>
            </w:r>
            <w:sdt>
              <w:sdtPr>
                <w:id w:val="-1981990494"/>
                <w:placeholder>
                  <w:docPart w:val="DCD50D4583D54F728FAFBC4C93A7B886"/>
                </w:placeholder>
                <w:showingPlcHdr/>
              </w:sdtPr>
              <w:sdtEndPr/>
              <w:sdtContent>
                <w:r w:rsidR="00B70B23">
                  <w:rPr>
                    <w:rStyle w:val="Textedelespacerserv"/>
                    <w:i/>
                    <w:iCs/>
                  </w:rPr>
                  <w:t>Indiquez</w:t>
                </w:r>
                <w:r w:rsidR="00B70B23" w:rsidRPr="00A728C8">
                  <w:rPr>
                    <w:rStyle w:val="Textedelespacerserv"/>
                    <w:i/>
                    <w:iCs/>
                  </w:rPr>
                  <w:t xml:space="preserve"> </w:t>
                </w:r>
                <w:r w:rsidR="00B70B23">
                  <w:rPr>
                    <w:rStyle w:val="Textedelespacerserv"/>
                    <w:i/>
                    <w:iCs/>
                  </w:rPr>
                  <w:t>le nom du document</w:t>
                </w:r>
                <w:r w:rsidR="00105C87">
                  <w:rPr>
                    <w:rStyle w:val="Textedelespacerserv"/>
                    <w:i/>
                    <w:iCs/>
                  </w:rPr>
                  <w:t xml:space="preserve"> et de la section</w:t>
                </w:r>
                <w:r w:rsidR="00B70B23">
                  <w:rPr>
                    <w:rStyle w:val="Textedelespacerserv"/>
                    <w:i/>
                    <w:iCs/>
                  </w:rPr>
                  <w:t>.</w:t>
                </w:r>
              </w:sdtContent>
            </w:sdt>
          </w:p>
        </w:tc>
      </w:tr>
    </w:tbl>
    <w:p w14:paraId="5FD54331" w14:textId="77777777" w:rsidR="00C13AFD" w:rsidRPr="00C13AFD" w:rsidRDefault="00C13AFD" w:rsidP="00C13AFD">
      <w:pPr>
        <w:pStyle w:val="Question"/>
        <w:spacing w:before="0" w:after="0" w:line="120" w:lineRule="auto"/>
      </w:pPr>
    </w:p>
    <w:p w14:paraId="4337F2AC" w14:textId="21CC76EA" w:rsidR="001F5FAF" w:rsidRDefault="001B1627" w:rsidP="001F5FAF">
      <w:pPr>
        <w:pStyle w:val="Question"/>
      </w:pPr>
      <w:r>
        <w:t>3.6</w:t>
      </w:r>
      <w:r>
        <w:tab/>
      </w:r>
      <w:r w:rsidR="008E58DC" w:rsidRPr="008E58DC">
        <w:t>Cochez la mesure à entreprendre en lien avec ce dépassement</w:t>
      </w:r>
      <w:r w:rsidR="00105C87">
        <w:t xml:space="preserve"> (art. 17 al. 2 (2) REAFIE)</w:t>
      </w:r>
      <w:r w:rsidR="008E58DC" w:rsidRPr="008E58DC">
        <w:t>.</w:t>
      </w:r>
    </w:p>
    <w:p w14:paraId="25C6B0F0" w14:textId="3B0F5F62" w:rsidR="001F5FAF" w:rsidRDefault="009D5929" w:rsidP="001F5FAF">
      <w:pPr>
        <w:pStyle w:val="Recevabilite"/>
      </w:pPr>
      <w:sdt>
        <w:sdtPr>
          <w:rPr>
            <w:highlight w:val="lightGray"/>
          </w:rPr>
          <w:id w:val="1844589580"/>
          <w14:checkbox>
            <w14:checked w14:val="0"/>
            <w14:checkedState w14:val="2612" w14:font="MS Gothic"/>
            <w14:uncheckedState w14:val="2610" w14:font="MS Gothic"/>
          </w14:checkbox>
        </w:sdtPr>
        <w:sdtEndPr/>
        <w:sdtContent>
          <w:r w:rsidR="00BA7E11">
            <w:rPr>
              <w:rFonts w:ascii="MS Gothic" w:eastAsia="MS Gothic" w:hAnsi="MS Gothic" w:hint="eastAsia"/>
              <w:highlight w:val="lightGray"/>
            </w:rPr>
            <w:t>☐</w:t>
          </w:r>
        </w:sdtContent>
      </w:sdt>
      <w:r w:rsidR="001F5FAF" w:rsidRPr="00773FB0">
        <w:rPr>
          <w:highlight w:val="lightGray"/>
        </w:rPr>
        <w:t xml:space="preserve">R </w:t>
      </w:r>
      <w:sdt>
        <w:sdtPr>
          <w:rPr>
            <w:highlight w:val="lightGray"/>
          </w:rPr>
          <w:id w:val="-204953108"/>
          <w14:checkbox>
            <w14:checked w14:val="0"/>
            <w14:checkedState w14:val="2612" w14:font="MS Gothic"/>
            <w14:uncheckedState w14:val="2610" w14:font="MS Gothic"/>
          </w14:checkbox>
        </w:sdtPr>
        <w:sdtEndPr/>
        <w:sdtContent>
          <w:r w:rsidR="001F5FAF">
            <w:rPr>
              <w:rFonts w:ascii="MS Gothic" w:eastAsia="MS Gothic" w:hAnsi="MS Gothic" w:hint="eastAsia"/>
              <w:highlight w:val="lightGray"/>
            </w:rPr>
            <w:t>☐</w:t>
          </w:r>
        </w:sdtContent>
      </w:sdt>
      <w:r w:rsidR="001F5FAF" w:rsidRPr="00773FB0">
        <w:rPr>
          <w:highlight w:val="lightGray"/>
        </w:rPr>
        <w:t xml:space="preserve">NR </w:t>
      </w:r>
      <w:sdt>
        <w:sdtPr>
          <w:rPr>
            <w:highlight w:val="lightGray"/>
          </w:rPr>
          <w:id w:val="674460197"/>
          <w14:checkbox>
            <w14:checked w14:val="0"/>
            <w14:checkedState w14:val="2612" w14:font="MS Gothic"/>
            <w14:uncheckedState w14:val="2610" w14:font="MS Gothic"/>
          </w14:checkbox>
        </w:sdtPr>
        <w:sdtEndPr/>
        <w:sdtContent>
          <w:r w:rsidR="001F5FAF">
            <w:rPr>
              <w:rFonts w:ascii="MS Gothic" w:eastAsia="MS Gothic" w:hAnsi="MS Gothic" w:hint="eastAsia"/>
              <w:highlight w:val="lightGray"/>
            </w:rPr>
            <w:t>☐</w:t>
          </w:r>
        </w:sdtContent>
      </w:sdt>
      <w:r w:rsidR="001F5FAF"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61"/>
        <w:gridCol w:w="16585"/>
      </w:tblGrid>
      <w:tr w:rsidR="00BA7E11" w14:paraId="57807182" w14:textId="77777777" w:rsidTr="003D106F">
        <w:trPr>
          <w:trHeight w:val="272"/>
        </w:trPr>
        <w:sdt>
          <w:sdtPr>
            <w:id w:val="-528647288"/>
            <w14:checkbox>
              <w14:checked w14:val="0"/>
              <w14:checkedState w14:val="2612" w14:font="MS Gothic"/>
              <w14:uncheckedState w14:val="2610" w14:font="MS Gothic"/>
            </w14:checkbox>
          </w:sdtPr>
          <w:sdtEndPr/>
          <w:sdtContent>
            <w:tc>
              <w:tcPr>
                <w:tcW w:w="361" w:type="dxa"/>
                <w:tcBorders>
                  <w:right w:val="nil"/>
                </w:tcBorders>
                <w:shd w:val="clear" w:color="auto" w:fill="D9E2F3" w:themeFill="accent1" w:themeFillTint="33"/>
              </w:tcPr>
              <w:p w14:paraId="5852D9C9" w14:textId="3BAC1F9E" w:rsidR="00BA7E11" w:rsidRDefault="00BA7E11" w:rsidP="003A032F">
                <w:pPr>
                  <w:pStyle w:val="Normalformulaire"/>
                  <w:spacing w:after="0"/>
                </w:pPr>
                <w:r>
                  <w:rPr>
                    <w:rFonts w:ascii="MS Gothic" w:hAnsi="MS Gothic" w:hint="eastAsia"/>
                  </w:rPr>
                  <w:t>☐</w:t>
                </w:r>
              </w:p>
            </w:tc>
          </w:sdtContent>
        </w:sdt>
        <w:tc>
          <w:tcPr>
            <w:tcW w:w="16585" w:type="dxa"/>
            <w:tcBorders>
              <w:left w:val="nil"/>
            </w:tcBorders>
            <w:shd w:val="clear" w:color="auto" w:fill="D9E2F3" w:themeFill="accent1" w:themeFillTint="33"/>
          </w:tcPr>
          <w:p w14:paraId="34631098" w14:textId="56772230" w:rsidR="00BA7E11" w:rsidRDefault="00BA7E11" w:rsidP="003A032F">
            <w:pPr>
              <w:pStyle w:val="Normalformulaire"/>
              <w:spacing w:after="0"/>
            </w:pPr>
            <w:r>
              <w:t xml:space="preserve">Aucune </w:t>
            </w:r>
            <w:r w:rsidRPr="001F5FAF">
              <w:t>intervention n’est prévue puisque la contamination est située hors de la zone de construction</w:t>
            </w:r>
          </w:p>
        </w:tc>
      </w:tr>
      <w:tr w:rsidR="00BA7E11" w:rsidRPr="001F5FAF" w14:paraId="1BE6F9EA" w14:textId="77777777" w:rsidTr="003D106F">
        <w:trPr>
          <w:trHeight w:val="272"/>
        </w:trPr>
        <w:sdt>
          <w:sdtPr>
            <w:id w:val="-377323889"/>
            <w14:checkbox>
              <w14:checked w14:val="0"/>
              <w14:checkedState w14:val="2612" w14:font="MS Gothic"/>
              <w14:uncheckedState w14:val="2610" w14:font="MS Gothic"/>
            </w14:checkbox>
          </w:sdtPr>
          <w:sdtEndPr/>
          <w:sdtContent>
            <w:tc>
              <w:tcPr>
                <w:tcW w:w="361" w:type="dxa"/>
                <w:tcBorders>
                  <w:right w:val="nil"/>
                </w:tcBorders>
                <w:shd w:val="clear" w:color="auto" w:fill="D9E2F3" w:themeFill="accent1" w:themeFillTint="33"/>
              </w:tcPr>
              <w:p w14:paraId="48B8161B" w14:textId="403318FB" w:rsidR="00BA7E11" w:rsidRDefault="00BA7E11" w:rsidP="001F5FAF">
                <w:pPr>
                  <w:pStyle w:val="Normalformulaire"/>
                </w:pPr>
                <w:r>
                  <w:rPr>
                    <w:rFonts w:ascii="MS Gothic" w:hAnsi="MS Gothic" w:hint="eastAsia"/>
                  </w:rPr>
                  <w:t>☐</w:t>
                </w:r>
              </w:p>
            </w:tc>
          </w:sdtContent>
        </w:sdt>
        <w:tc>
          <w:tcPr>
            <w:tcW w:w="16585" w:type="dxa"/>
            <w:tcBorders>
              <w:left w:val="nil"/>
            </w:tcBorders>
            <w:shd w:val="clear" w:color="auto" w:fill="D9E2F3" w:themeFill="accent1" w:themeFillTint="33"/>
          </w:tcPr>
          <w:p w14:paraId="4B94860A" w14:textId="0745DBB7" w:rsidR="00BA7E11" w:rsidRPr="001F5FAF" w:rsidRDefault="003D106F" w:rsidP="001F5FAF">
            <w:pPr>
              <w:pStyle w:val="Normalformulaire"/>
            </w:pPr>
            <w:r>
              <w:t>La r</w:t>
            </w:r>
            <w:r w:rsidR="00BA7E11" w:rsidRPr="001F5FAF">
              <w:t xml:space="preserve">éhabilitation volontaire complète du terrain (section 5.7 du </w:t>
            </w:r>
            <w:r w:rsidR="00BA7E11" w:rsidRPr="001F5FAF">
              <w:rPr>
                <w:i/>
                <w:iCs/>
              </w:rPr>
              <w:t>Guide d’intervention</w:t>
            </w:r>
            <w:r w:rsidR="00BA7E11" w:rsidRPr="001F5FAF">
              <w:t>)</w:t>
            </w:r>
          </w:p>
        </w:tc>
      </w:tr>
      <w:tr w:rsidR="00BA7E11" w:rsidRPr="001F5FAF" w14:paraId="067DE66C" w14:textId="77777777" w:rsidTr="003D106F">
        <w:trPr>
          <w:trHeight w:val="272"/>
        </w:trPr>
        <w:sdt>
          <w:sdtPr>
            <w:id w:val="1734266178"/>
            <w14:checkbox>
              <w14:checked w14:val="0"/>
              <w14:checkedState w14:val="2612" w14:font="MS Gothic"/>
              <w14:uncheckedState w14:val="2610" w14:font="MS Gothic"/>
            </w14:checkbox>
          </w:sdtPr>
          <w:sdtEndPr/>
          <w:sdtContent>
            <w:tc>
              <w:tcPr>
                <w:tcW w:w="361" w:type="dxa"/>
                <w:tcBorders>
                  <w:right w:val="nil"/>
                </w:tcBorders>
                <w:shd w:val="clear" w:color="auto" w:fill="D9E2F3" w:themeFill="accent1" w:themeFillTint="33"/>
              </w:tcPr>
              <w:p w14:paraId="5D47A663" w14:textId="667D727E" w:rsidR="00BA7E11" w:rsidRDefault="00BA7E11" w:rsidP="001F5FAF">
                <w:pPr>
                  <w:pStyle w:val="Normalformulaire"/>
                </w:pPr>
                <w:r>
                  <w:rPr>
                    <w:rFonts w:ascii="MS Gothic" w:hAnsi="MS Gothic" w:hint="eastAsia"/>
                  </w:rPr>
                  <w:t>☐</w:t>
                </w:r>
              </w:p>
            </w:tc>
          </w:sdtContent>
        </w:sdt>
        <w:tc>
          <w:tcPr>
            <w:tcW w:w="16585" w:type="dxa"/>
            <w:tcBorders>
              <w:left w:val="nil"/>
            </w:tcBorders>
            <w:shd w:val="clear" w:color="auto" w:fill="D9E2F3" w:themeFill="accent1" w:themeFillTint="33"/>
          </w:tcPr>
          <w:p w14:paraId="4B012890" w14:textId="22193353" w:rsidR="00BA7E11" w:rsidRPr="001F5FAF" w:rsidRDefault="003D106F" w:rsidP="001F5FAF">
            <w:pPr>
              <w:pStyle w:val="Normalformulaire"/>
            </w:pPr>
            <w:r>
              <w:t>La r</w:t>
            </w:r>
            <w:r w:rsidR="00BA7E11" w:rsidRPr="001F5FAF">
              <w:t>éhabilitation volontaire de la parti</w:t>
            </w:r>
            <w:r w:rsidR="008E58DC">
              <w:t>e concerné</w:t>
            </w:r>
            <w:r w:rsidR="00DF1FA7">
              <w:t>e</w:t>
            </w:r>
            <w:r w:rsidR="00BA7E11" w:rsidRPr="001F5FAF">
              <w:t xml:space="preserve"> par la construction seulement (section 5.7 du </w:t>
            </w:r>
            <w:r w:rsidR="00BA7E11" w:rsidRPr="001F5FAF">
              <w:rPr>
                <w:i/>
                <w:iCs/>
              </w:rPr>
              <w:t>Guide d’intervention</w:t>
            </w:r>
            <w:r w:rsidR="00BA7E11" w:rsidRPr="001F5FAF">
              <w:t>)</w:t>
            </w:r>
          </w:p>
        </w:tc>
      </w:tr>
      <w:tr w:rsidR="00BA7E11" w:rsidRPr="001F5FAF" w14:paraId="2E9E2E97" w14:textId="77777777" w:rsidTr="003D106F">
        <w:trPr>
          <w:trHeight w:val="272"/>
        </w:trPr>
        <w:sdt>
          <w:sdtPr>
            <w:id w:val="-528957560"/>
            <w14:checkbox>
              <w14:checked w14:val="0"/>
              <w14:checkedState w14:val="2612" w14:font="MS Gothic"/>
              <w14:uncheckedState w14:val="2610" w14:font="MS Gothic"/>
            </w14:checkbox>
          </w:sdtPr>
          <w:sdtEndPr/>
          <w:sdtContent>
            <w:tc>
              <w:tcPr>
                <w:tcW w:w="361" w:type="dxa"/>
                <w:tcBorders>
                  <w:right w:val="nil"/>
                </w:tcBorders>
                <w:shd w:val="clear" w:color="auto" w:fill="D9E2F3" w:themeFill="accent1" w:themeFillTint="33"/>
              </w:tcPr>
              <w:p w14:paraId="11D7A1E7" w14:textId="1AB03FC6" w:rsidR="00BA7E11" w:rsidRDefault="00BA7E11" w:rsidP="001F5FAF">
                <w:pPr>
                  <w:pStyle w:val="Normalformulaire"/>
                </w:pPr>
                <w:r>
                  <w:rPr>
                    <w:rFonts w:ascii="MS Gothic" w:hAnsi="MS Gothic" w:hint="eastAsia"/>
                  </w:rPr>
                  <w:t>☐</w:t>
                </w:r>
              </w:p>
            </w:tc>
          </w:sdtContent>
        </w:sdt>
        <w:tc>
          <w:tcPr>
            <w:tcW w:w="16585" w:type="dxa"/>
            <w:tcBorders>
              <w:left w:val="nil"/>
            </w:tcBorders>
            <w:shd w:val="clear" w:color="auto" w:fill="D9E2F3" w:themeFill="accent1" w:themeFillTint="33"/>
          </w:tcPr>
          <w:p w14:paraId="619BBC93" w14:textId="52D6D69A" w:rsidR="00BA7E11" w:rsidRPr="001F5FAF" w:rsidRDefault="003D106F" w:rsidP="001F5FAF">
            <w:pPr>
              <w:pStyle w:val="Normalformulaire"/>
            </w:pPr>
            <w:r>
              <w:t>La c</w:t>
            </w:r>
            <w:r w:rsidR="00BA7E11" w:rsidRPr="001F5FAF">
              <w:t xml:space="preserve">onstruction au-dessus de la contamination et </w:t>
            </w:r>
            <w:r w:rsidR="00DF1FA7">
              <w:t xml:space="preserve">le </w:t>
            </w:r>
            <w:r w:rsidR="00BA7E11" w:rsidRPr="001F5FAF">
              <w:t>dépôt d’un plan de réhabilitation (art. 31.57 LQE)</w:t>
            </w:r>
          </w:p>
        </w:tc>
      </w:tr>
      <w:tr w:rsidR="00BA7E11" w:rsidRPr="001F5FAF" w14:paraId="2C466FB3" w14:textId="77777777" w:rsidTr="003D106F">
        <w:trPr>
          <w:trHeight w:val="272"/>
        </w:trPr>
        <w:sdt>
          <w:sdtPr>
            <w:id w:val="2037541523"/>
            <w14:checkbox>
              <w14:checked w14:val="0"/>
              <w14:checkedState w14:val="2612" w14:font="MS Gothic"/>
              <w14:uncheckedState w14:val="2610" w14:font="MS Gothic"/>
            </w14:checkbox>
          </w:sdtPr>
          <w:sdtEndPr/>
          <w:sdtContent>
            <w:tc>
              <w:tcPr>
                <w:tcW w:w="361" w:type="dxa"/>
                <w:tcBorders>
                  <w:right w:val="nil"/>
                </w:tcBorders>
                <w:shd w:val="clear" w:color="auto" w:fill="D9E2F3" w:themeFill="accent1" w:themeFillTint="33"/>
              </w:tcPr>
              <w:p w14:paraId="5351D7D0" w14:textId="71F0461D" w:rsidR="00BA7E11" w:rsidRDefault="00BA7E11" w:rsidP="001F5FAF">
                <w:pPr>
                  <w:pStyle w:val="Normalformulaire"/>
                </w:pPr>
                <w:r>
                  <w:rPr>
                    <w:rFonts w:ascii="MS Gothic" w:hAnsi="MS Gothic" w:hint="eastAsia"/>
                  </w:rPr>
                  <w:t>☐</w:t>
                </w:r>
              </w:p>
            </w:tc>
          </w:sdtContent>
        </w:sdt>
        <w:tc>
          <w:tcPr>
            <w:tcW w:w="16585" w:type="dxa"/>
            <w:tcBorders>
              <w:left w:val="nil"/>
            </w:tcBorders>
            <w:shd w:val="clear" w:color="auto" w:fill="D9E2F3" w:themeFill="accent1" w:themeFillTint="33"/>
          </w:tcPr>
          <w:p w14:paraId="2ADAF06E" w14:textId="37073337" w:rsidR="00BA7E11" w:rsidRPr="001F5FAF" w:rsidRDefault="003D106F" w:rsidP="001F5FAF">
            <w:pPr>
              <w:pStyle w:val="Normalformulaire"/>
            </w:pPr>
            <w:r>
              <w:t>Le r</w:t>
            </w:r>
            <w:r w:rsidR="00BA7E11">
              <w:t>etrait de</w:t>
            </w:r>
            <w:r w:rsidR="00BA7E11" w:rsidRPr="00CD7CEA">
              <w:t xml:space="preserve"> la contamination en surface</w:t>
            </w:r>
            <w:r w:rsidR="00BA7E11">
              <w:t>,</w:t>
            </w:r>
            <w:r w:rsidR="00BA7E11" w:rsidRPr="00CD7CEA">
              <w:t xml:space="preserve"> </w:t>
            </w:r>
            <w:r w:rsidR="00DF1FA7">
              <w:t xml:space="preserve">le </w:t>
            </w:r>
            <w:r w:rsidR="00BA7E11">
              <w:t>maintien</w:t>
            </w:r>
            <w:r w:rsidR="00BA7E11" w:rsidRPr="00CD7CEA">
              <w:t xml:space="preserve"> </w:t>
            </w:r>
            <w:r w:rsidR="00BA7E11">
              <w:t xml:space="preserve">de </w:t>
            </w:r>
            <w:r w:rsidR="00BA7E11" w:rsidRPr="00CD7CEA">
              <w:t xml:space="preserve">la contamination en profondeur et </w:t>
            </w:r>
            <w:r w:rsidR="00BA7E11">
              <w:t>dépôt d’</w:t>
            </w:r>
            <w:r w:rsidR="00BA7E11" w:rsidRPr="00CD7CEA">
              <w:t>un plan de réhabilitation (art</w:t>
            </w:r>
            <w:r w:rsidR="00BA7E11">
              <w:t>.</w:t>
            </w:r>
            <w:r w:rsidR="00BA7E11" w:rsidRPr="00CD7CEA">
              <w:t xml:space="preserve"> 31.57</w:t>
            </w:r>
            <w:r w:rsidR="00BA7E11">
              <w:t xml:space="preserve"> LQE</w:t>
            </w:r>
            <w:r w:rsidR="00BA7E11" w:rsidRPr="00CD7CEA">
              <w:t>)</w:t>
            </w:r>
          </w:p>
        </w:tc>
      </w:tr>
      <w:tr w:rsidR="00BA7E11" w:rsidRPr="00BA7E11" w14:paraId="7EE9BC29" w14:textId="77777777" w:rsidTr="003D106F">
        <w:trPr>
          <w:trHeight w:val="272"/>
        </w:trPr>
        <w:sdt>
          <w:sdtPr>
            <w:id w:val="1359006740"/>
            <w14:checkbox>
              <w14:checked w14:val="0"/>
              <w14:checkedState w14:val="2612" w14:font="MS Gothic"/>
              <w14:uncheckedState w14:val="2610" w14:font="MS Gothic"/>
            </w14:checkbox>
          </w:sdtPr>
          <w:sdtEndPr/>
          <w:sdtContent>
            <w:tc>
              <w:tcPr>
                <w:tcW w:w="361" w:type="dxa"/>
                <w:tcBorders>
                  <w:right w:val="nil"/>
                </w:tcBorders>
                <w:shd w:val="clear" w:color="auto" w:fill="D9E2F3" w:themeFill="accent1" w:themeFillTint="33"/>
              </w:tcPr>
              <w:p w14:paraId="43C0967C" w14:textId="460E322E" w:rsidR="00BA7E11" w:rsidRDefault="00BA7E11" w:rsidP="00BA7E11">
                <w:pPr>
                  <w:pStyle w:val="Normalformulaire"/>
                </w:pPr>
                <w:r>
                  <w:rPr>
                    <w:rFonts w:ascii="MS Gothic" w:hAnsi="MS Gothic" w:hint="eastAsia"/>
                  </w:rPr>
                  <w:t>☐</w:t>
                </w:r>
              </w:p>
            </w:tc>
          </w:sdtContent>
        </w:sdt>
        <w:tc>
          <w:tcPr>
            <w:tcW w:w="16585" w:type="dxa"/>
            <w:tcBorders>
              <w:left w:val="nil"/>
            </w:tcBorders>
            <w:shd w:val="clear" w:color="auto" w:fill="D9E2F3" w:themeFill="accent1" w:themeFillTint="33"/>
          </w:tcPr>
          <w:p w14:paraId="61907BC9" w14:textId="5C9128DD" w:rsidR="00BA7E11" w:rsidRPr="00BA7E11" w:rsidRDefault="00BA7E11" w:rsidP="00BA7E11">
            <w:pPr>
              <w:pStyle w:val="Normalformulaire"/>
            </w:pPr>
            <w:r w:rsidRPr="00BA7E11">
              <w:t xml:space="preserve">Autres mesures, </w:t>
            </w:r>
            <w:r>
              <w:rPr>
                <w:bCs w:val="0"/>
              </w:rPr>
              <w:t xml:space="preserve">précisez lesquelles : </w:t>
            </w:r>
            <w:sdt>
              <w:sdtPr>
                <w:id w:val="636070560"/>
                <w:placeholder>
                  <w:docPart w:val="842F3F4BF21A44988DE82976969BA9EB"/>
                </w:placeholder>
                <w:showingPlcHdr/>
              </w:sdtPr>
              <w:sdtEndPr/>
              <w:sdtContent>
                <w:r w:rsidRPr="00A728C8">
                  <w:rPr>
                    <w:rStyle w:val="Textedelespacerserv"/>
                    <w:i/>
                    <w:iCs/>
                  </w:rPr>
                  <w:t>Saisissez les informations</w:t>
                </w:r>
                <w:r>
                  <w:rPr>
                    <w:rStyle w:val="Textedelespacerserv"/>
                    <w:i/>
                    <w:iCs/>
                  </w:rPr>
                  <w:t>.</w:t>
                </w:r>
              </w:sdtContent>
            </w:sdt>
          </w:p>
        </w:tc>
      </w:tr>
    </w:tbl>
    <w:p w14:paraId="2D41810D" w14:textId="253A7FD8" w:rsidR="00BA7E11" w:rsidRDefault="00BA7E11" w:rsidP="00BA7E11">
      <w:pPr>
        <w:pStyle w:val="Section"/>
      </w:pPr>
      <w:r>
        <w:t xml:space="preserve">Terrain </w:t>
      </w:r>
      <w:r w:rsidR="00CD7A5F">
        <w:t>ayant supporté une activité visée par l’annexe III du RPRT</w:t>
      </w:r>
    </w:p>
    <w:p w14:paraId="034094BE" w14:textId="1EC763F6" w:rsidR="00BA7E11" w:rsidRDefault="00BA7E11" w:rsidP="00BA7E11">
      <w:pPr>
        <w:pStyle w:val="Question"/>
      </w:pPr>
      <w:r>
        <w:t>4.1</w:t>
      </w:r>
      <w:r>
        <w:tab/>
      </w:r>
      <w:r w:rsidRPr="00BA7E11">
        <w:t>Le terrain a-t-il supporté une activité industrielle ou commerciale visée par l’annexe III du RPRT (art. 17 al. 1 (1) REAFIE)?</w:t>
      </w:r>
    </w:p>
    <w:p w14:paraId="299F84D0" w14:textId="77777777" w:rsidR="00BA7E11" w:rsidRDefault="009D5929" w:rsidP="00BA7E11">
      <w:pPr>
        <w:pStyle w:val="Recevabilite"/>
      </w:pPr>
      <w:sdt>
        <w:sdtPr>
          <w:rPr>
            <w:highlight w:val="lightGray"/>
          </w:rPr>
          <w:id w:val="2140058735"/>
          <w14:checkbox>
            <w14:checked w14:val="0"/>
            <w14:checkedState w14:val="2612" w14:font="MS Gothic"/>
            <w14:uncheckedState w14:val="2610" w14:font="MS Gothic"/>
          </w14:checkbox>
        </w:sdtPr>
        <w:sdtEndPr/>
        <w:sdtContent>
          <w:r w:rsidR="00BA7E11">
            <w:rPr>
              <w:rFonts w:ascii="MS Gothic" w:eastAsia="MS Gothic" w:hAnsi="MS Gothic" w:hint="eastAsia"/>
              <w:highlight w:val="lightGray"/>
            </w:rPr>
            <w:t>☐</w:t>
          </w:r>
        </w:sdtContent>
      </w:sdt>
      <w:r w:rsidR="00BA7E11" w:rsidRPr="00773FB0">
        <w:rPr>
          <w:highlight w:val="lightGray"/>
        </w:rPr>
        <w:t xml:space="preserve">R </w:t>
      </w:r>
      <w:sdt>
        <w:sdtPr>
          <w:rPr>
            <w:highlight w:val="lightGray"/>
          </w:rPr>
          <w:id w:val="1732730240"/>
          <w14:checkbox>
            <w14:checked w14:val="0"/>
            <w14:checkedState w14:val="2612" w14:font="MS Gothic"/>
            <w14:uncheckedState w14:val="2610" w14:font="MS Gothic"/>
          </w14:checkbox>
        </w:sdtPr>
        <w:sdtEndPr/>
        <w:sdtContent>
          <w:r w:rsidR="00BA7E11">
            <w:rPr>
              <w:rFonts w:ascii="MS Gothic" w:eastAsia="MS Gothic" w:hAnsi="MS Gothic" w:hint="eastAsia"/>
              <w:highlight w:val="lightGray"/>
            </w:rPr>
            <w:t>☐</w:t>
          </w:r>
        </w:sdtContent>
      </w:sdt>
      <w:r w:rsidR="00BA7E11" w:rsidRPr="00773FB0">
        <w:rPr>
          <w:highlight w:val="lightGray"/>
        </w:rPr>
        <w:t xml:space="preserve">NR </w:t>
      </w:r>
      <w:sdt>
        <w:sdtPr>
          <w:rPr>
            <w:highlight w:val="lightGray"/>
          </w:rPr>
          <w:id w:val="1054672557"/>
          <w14:checkbox>
            <w14:checked w14:val="0"/>
            <w14:checkedState w14:val="2612" w14:font="MS Gothic"/>
            <w14:uncheckedState w14:val="2610" w14:font="MS Gothic"/>
          </w14:checkbox>
        </w:sdtPr>
        <w:sdtEndPr/>
        <w:sdtContent>
          <w:r w:rsidR="00BA7E11">
            <w:rPr>
              <w:rFonts w:ascii="MS Gothic" w:eastAsia="MS Gothic" w:hAnsi="MS Gothic" w:hint="eastAsia"/>
              <w:highlight w:val="lightGray"/>
            </w:rPr>
            <w:t>☐</w:t>
          </w:r>
        </w:sdtContent>
      </w:sdt>
      <w:r w:rsidR="00BA7E11"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BA7E11" w14:paraId="361B3DA8" w14:textId="77777777" w:rsidTr="003A032F">
        <w:trPr>
          <w:trHeight w:val="272"/>
        </w:trPr>
        <w:tc>
          <w:tcPr>
            <w:tcW w:w="1637" w:type="dxa"/>
            <w:shd w:val="clear" w:color="auto" w:fill="D9E2F3" w:themeFill="accent1" w:themeFillTint="33"/>
          </w:tcPr>
          <w:p w14:paraId="139AD648" w14:textId="77777777" w:rsidR="00BA7E11" w:rsidRDefault="009D5929" w:rsidP="003A032F">
            <w:pPr>
              <w:pStyle w:val="Normalformulaire"/>
              <w:spacing w:after="0"/>
            </w:pPr>
            <w:sdt>
              <w:sdtPr>
                <w:id w:val="-853958601"/>
                <w14:checkbox>
                  <w14:checked w14:val="0"/>
                  <w14:checkedState w14:val="2612" w14:font="MS Gothic"/>
                  <w14:uncheckedState w14:val="2610" w14:font="MS Gothic"/>
                </w14:checkbox>
              </w:sdtPr>
              <w:sdtEndPr/>
              <w:sdtContent>
                <w:r w:rsidR="00BA7E11">
                  <w:rPr>
                    <w:rFonts w:ascii="MS Gothic" w:hAnsi="MS Gothic" w:hint="eastAsia"/>
                  </w:rPr>
                  <w:t>☐</w:t>
                </w:r>
              </w:sdtContent>
            </w:sdt>
            <w:r w:rsidR="00BA7E11">
              <w:t>Oui</w:t>
            </w:r>
            <w:r w:rsidR="00BA7E11">
              <w:tab/>
              <w:t xml:space="preserve"> </w:t>
            </w:r>
            <w:sdt>
              <w:sdtPr>
                <w:id w:val="-1254121715"/>
                <w14:checkbox>
                  <w14:checked w14:val="0"/>
                  <w14:checkedState w14:val="2612" w14:font="MS Gothic"/>
                  <w14:uncheckedState w14:val="2610" w14:font="MS Gothic"/>
                </w14:checkbox>
              </w:sdtPr>
              <w:sdtEndPr/>
              <w:sdtContent>
                <w:r w:rsidR="00BA7E11">
                  <w:rPr>
                    <w:rFonts w:ascii="MS Gothic" w:hAnsi="MS Gothic" w:hint="eastAsia"/>
                  </w:rPr>
                  <w:t>☐</w:t>
                </w:r>
              </w:sdtContent>
            </w:sdt>
            <w:r w:rsidR="00BA7E11">
              <w:t>Non</w:t>
            </w:r>
          </w:p>
        </w:tc>
      </w:tr>
    </w:tbl>
    <w:p w14:paraId="4E192408" w14:textId="77777777" w:rsidR="00BA7E11" w:rsidRDefault="00BA7E11" w:rsidP="00BA7E11">
      <w:pPr>
        <w:pStyle w:val="Siouinon"/>
      </w:pPr>
      <w:r>
        <w:t>Si vous avez répondu Non, passez à la section 5.</w:t>
      </w:r>
    </w:p>
    <w:p w14:paraId="76905C57" w14:textId="5AA1DFE4" w:rsidR="00BA7E11" w:rsidRDefault="00BA7E11" w:rsidP="00BA7E11">
      <w:pPr>
        <w:pStyle w:val="Question"/>
      </w:pPr>
      <w:r>
        <w:t>4.2</w:t>
      </w:r>
      <w:r>
        <w:tab/>
        <w:t>Précisez le ou les codes SCIAN de l’activité visée par l’annexe III du RPRT ayant été réalisée sur le terrain (art. 17 al. 1 (</w:t>
      </w:r>
      <w:r w:rsidR="009B1AD3">
        <w:t>1</w:t>
      </w:r>
      <w:r>
        <w:t>) REAFIE).</w:t>
      </w:r>
    </w:p>
    <w:p w14:paraId="6252843F" w14:textId="0400AA93" w:rsidR="00BA7E11" w:rsidRPr="00BA7E11" w:rsidRDefault="009D5929" w:rsidP="009B1AD3">
      <w:pPr>
        <w:pStyle w:val="Recevabilite"/>
      </w:pPr>
      <w:sdt>
        <w:sdtPr>
          <w:rPr>
            <w:highlight w:val="lightGray"/>
          </w:rPr>
          <w:id w:val="391160290"/>
          <w14:checkbox>
            <w14:checked w14:val="0"/>
            <w14:checkedState w14:val="2612" w14:font="MS Gothic"/>
            <w14:uncheckedState w14:val="2610" w14:font="MS Gothic"/>
          </w14:checkbox>
        </w:sdtPr>
        <w:sdtEndPr/>
        <w:sdtContent>
          <w:r w:rsidR="00BA7E11">
            <w:rPr>
              <w:rFonts w:ascii="MS Gothic" w:eastAsia="MS Gothic" w:hAnsi="MS Gothic" w:hint="eastAsia"/>
              <w:highlight w:val="lightGray"/>
            </w:rPr>
            <w:t>☐</w:t>
          </w:r>
        </w:sdtContent>
      </w:sdt>
      <w:r w:rsidR="00BA7E11" w:rsidRPr="00773FB0">
        <w:rPr>
          <w:highlight w:val="lightGray"/>
        </w:rPr>
        <w:t xml:space="preserve">R </w:t>
      </w:r>
      <w:sdt>
        <w:sdtPr>
          <w:rPr>
            <w:highlight w:val="lightGray"/>
          </w:rPr>
          <w:id w:val="-1381781262"/>
          <w14:checkbox>
            <w14:checked w14:val="0"/>
            <w14:checkedState w14:val="2612" w14:font="MS Gothic"/>
            <w14:uncheckedState w14:val="2610" w14:font="MS Gothic"/>
          </w14:checkbox>
        </w:sdtPr>
        <w:sdtEndPr/>
        <w:sdtContent>
          <w:r w:rsidR="00BA7E11">
            <w:rPr>
              <w:rFonts w:ascii="MS Gothic" w:eastAsia="MS Gothic" w:hAnsi="MS Gothic" w:hint="eastAsia"/>
              <w:highlight w:val="lightGray"/>
            </w:rPr>
            <w:t>☐</w:t>
          </w:r>
        </w:sdtContent>
      </w:sdt>
      <w:r w:rsidR="00BA7E11" w:rsidRPr="00773FB0">
        <w:rPr>
          <w:highlight w:val="lightGray"/>
        </w:rPr>
        <w:t xml:space="preserve">NR </w:t>
      </w:r>
      <w:sdt>
        <w:sdtPr>
          <w:rPr>
            <w:highlight w:val="lightGray"/>
          </w:rPr>
          <w:id w:val="-1977056138"/>
          <w14:checkbox>
            <w14:checked w14:val="0"/>
            <w14:checkedState w14:val="2612" w14:font="MS Gothic"/>
            <w14:uncheckedState w14:val="2610" w14:font="MS Gothic"/>
          </w14:checkbox>
        </w:sdtPr>
        <w:sdtEndPr/>
        <w:sdtContent>
          <w:r w:rsidR="00BA7E11">
            <w:rPr>
              <w:rFonts w:ascii="MS Gothic" w:eastAsia="MS Gothic" w:hAnsi="MS Gothic" w:hint="eastAsia"/>
              <w:highlight w:val="lightGray"/>
            </w:rPr>
            <w:t>☐</w:t>
          </w:r>
        </w:sdtContent>
      </w:sdt>
      <w:r w:rsidR="00BA7E11"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sdt>
        <w:sdtPr>
          <w:id w:val="932699264"/>
          <w15:repeatingSection/>
        </w:sdtPr>
        <w:sdtEndPr/>
        <w:sdtContent>
          <w:sdt>
            <w:sdtPr>
              <w:id w:val="2108994737"/>
              <w:placeholder>
                <w:docPart w:val="9B9F42DB5E684DC7958DC3CFE8D4BC67"/>
              </w:placeholder>
              <w15:repeatingSectionItem/>
            </w:sdtPr>
            <w:sdtEndPr/>
            <w:sdtContent>
              <w:tr w:rsidR="00BA7E11" w14:paraId="1D338D88" w14:textId="77777777" w:rsidTr="003A032F">
                <w:trPr>
                  <w:trHeight w:val="448"/>
                  <w:jc w:val="center"/>
                </w:trPr>
                <w:sdt>
                  <w:sdtPr>
                    <w:id w:val="1101074726"/>
                    <w:placeholder>
                      <w:docPart w:val="75721E302B10462380B0FA9560589C45"/>
                    </w:placeholder>
                    <w:showingPlcHdr/>
                  </w:sdtPr>
                  <w:sdtEndPr/>
                  <w:sdtContent>
                    <w:tc>
                      <w:tcPr>
                        <w:tcW w:w="16968" w:type="dxa"/>
                        <w:shd w:val="clear" w:color="auto" w:fill="D9E2F3" w:themeFill="accent1" w:themeFillTint="33"/>
                      </w:tcPr>
                      <w:p w14:paraId="1A5DD7FC" w14:textId="77777777" w:rsidR="00BA7E11" w:rsidRDefault="00BA7E11" w:rsidP="003A032F">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sdtContent>
          </w:sdt>
        </w:sdtContent>
      </w:sdt>
    </w:tbl>
    <w:p w14:paraId="345DAFAF" w14:textId="3EAFDC04" w:rsidR="00BA7E11" w:rsidRDefault="00BA7E11" w:rsidP="00BA7E11">
      <w:pPr>
        <w:pStyle w:val="Question"/>
      </w:pPr>
      <w:r>
        <w:t>4.3</w:t>
      </w:r>
      <w:r w:rsidRPr="00BA7E11">
        <w:t xml:space="preserve"> </w:t>
      </w:r>
      <w:r>
        <w:tab/>
      </w:r>
      <w:r w:rsidR="00BA270C">
        <w:t>Est-il projeté de</w:t>
      </w:r>
      <w:r w:rsidRPr="00BA7E11">
        <w:t xml:space="preserve"> changer l’utilisation</w:t>
      </w:r>
      <w:r w:rsidR="00003F36">
        <w:rPr>
          <w:vertAlign w:val="superscript"/>
        </w:rPr>
        <w:fldChar w:fldCharType="begin"/>
      </w:r>
      <w:r w:rsidR="00003F36">
        <w:rPr>
          <w:vertAlign w:val="superscript"/>
        </w:rPr>
        <w:instrText xml:space="preserve"> AUTOTEXTLIST  \s "NoStyle" \t "Pour plus de précisions, consultez le lexique à la fin du formulaire." \* MERGEFORMAT </w:instrText>
      </w:r>
      <w:r w:rsidR="00003F36">
        <w:rPr>
          <w:vertAlign w:val="superscript"/>
        </w:rPr>
        <w:fldChar w:fldCharType="separate"/>
      </w:r>
      <w:r w:rsidR="00003F36">
        <w:rPr>
          <w:vertAlign w:val="superscript"/>
        </w:rPr>
        <w:t>'?'</w:t>
      </w:r>
      <w:r w:rsidR="00003F36">
        <w:rPr>
          <w:vertAlign w:val="superscript"/>
        </w:rPr>
        <w:fldChar w:fldCharType="end"/>
      </w:r>
      <w:r w:rsidRPr="00BA7E11">
        <w:t xml:space="preserve"> du terrain où a lieu l’activité visée par l’annexe III du RPRT (art. 31.53 et 31.54.1 LQE)?</w:t>
      </w:r>
      <w:r>
        <w:tab/>
      </w:r>
      <w:r>
        <w:tab/>
      </w:r>
    </w:p>
    <w:p w14:paraId="6DA22826" w14:textId="0AF7C017" w:rsidR="00BA7E11" w:rsidRDefault="009D5929" w:rsidP="00BA7E11">
      <w:pPr>
        <w:pStyle w:val="Recevabilite"/>
      </w:pPr>
      <w:sdt>
        <w:sdtPr>
          <w:rPr>
            <w:highlight w:val="lightGray"/>
          </w:rPr>
          <w:id w:val="2007933792"/>
          <w14:checkbox>
            <w14:checked w14:val="0"/>
            <w14:checkedState w14:val="2612" w14:font="MS Gothic"/>
            <w14:uncheckedState w14:val="2610" w14:font="MS Gothic"/>
          </w14:checkbox>
        </w:sdtPr>
        <w:sdtEndPr/>
        <w:sdtContent>
          <w:r w:rsidR="006C603B">
            <w:rPr>
              <w:rFonts w:ascii="MS Gothic" w:eastAsia="MS Gothic" w:hAnsi="MS Gothic" w:hint="eastAsia"/>
              <w:highlight w:val="lightGray"/>
            </w:rPr>
            <w:t>☐</w:t>
          </w:r>
        </w:sdtContent>
      </w:sdt>
      <w:r w:rsidR="00BA7E11" w:rsidRPr="00773FB0">
        <w:rPr>
          <w:highlight w:val="lightGray"/>
        </w:rPr>
        <w:t xml:space="preserve">R </w:t>
      </w:r>
      <w:sdt>
        <w:sdtPr>
          <w:rPr>
            <w:highlight w:val="lightGray"/>
          </w:rPr>
          <w:id w:val="-323978483"/>
          <w14:checkbox>
            <w14:checked w14:val="0"/>
            <w14:checkedState w14:val="2612" w14:font="MS Gothic"/>
            <w14:uncheckedState w14:val="2610" w14:font="MS Gothic"/>
          </w14:checkbox>
        </w:sdtPr>
        <w:sdtEndPr/>
        <w:sdtContent>
          <w:r w:rsidR="00BA7E11">
            <w:rPr>
              <w:rFonts w:ascii="MS Gothic" w:eastAsia="MS Gothic" w:hAnsi="MS Gothic" w:hint="eastAsia"/>
              <w:highlight w:val="lightGray"/>
            </w:rPr>
            <w:t>☐</w:t>
          </w:r>
        </w:sdtContent>
      </w:sdt>
      <w:r w:rsidR="00BA7E11" w:rsidRPr="00773FB0">
        <w:rPr>
          <w:highlight w:val="lightGray"/>
        </w:rPr>
        <w:t xml:space="preserve">NR </w:t>
      </w:r>
      <w:sdt>
        <w:sdtPr>
          <w:rPr>
            <w:highlight w:val="lightGray"/>
          </w:rPr>
          <w:id w:val="-149599666"/>
          <w14:checkbox>
            <w14:checked w14:val="0"/>
            <w14:checkedState w14:val="2612" w14:font="MS Gothic"/>
            <w14:uncheckedState w14:val="2610" w14:font="MS Gothic"/>
          </w14:checkbox>
        </w:sdtPr>
        <w:sdtEndPr/>
        <w:sdtContent>
          <w:r w:rsidR="00BA7E11">
            <w:rPr>
              <w:rFonts w:ascii="MS Gothic" w:eastAsia="MS Gothic" w:hAnsi="MS Gothic" w:hint="eastAsia"/>
              <w:highlight w:val="lightGray"/>
            </w:rPr>
            <w:t>☐</w:t>
          </w:r>
        </w:sdtContent>
      </w:sdt>
      <w:r w:rsidR="00BA7E11"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BA7E11" w14:paraId="01262744" w14:textId="77777777" w:rsidTr="003A032F">
        <w:trPr>
          <w:trHeight w:val="272"/>
        </w:trPr>
        <w:tc>
          <w:tcPr>
            <w:tcW w:w="1637" w:type="dxa"/>
            <w:shd w:val="clear" w:color="auto" w:fill="D9E2F3" w:themeFill="accent1" w:themeFillTint="33"/>
          </w:tcPr>
          <w:bookmarkStart w:id="2" w:name="_Hlk175036771"/>
          <w:p w14:paraId="0FC7DAEB" w14:textId="77777777" w:rsidR="00BA7E11" w:rsidRDefault="009D5929" w:rsidP="003A032F">
            <w:pPr>
              <w:pStyle w:val="Normalformulaire"/>
              <w:spacing w:after="0"/>
            </w:pPr>
            <w:sdt>
              <w:sdtPr>
                <w:id w:val="-550296947"/>
                <w14:checkbox>
                  <w14:checked w14:val="0"/>
                  <w14:checkedState w14:val="2612" w14:font="MS Gothic"/>
                  <w14:uncheckedState w14:val="2610" w14:font="MS Gothic"/>
                </w14:checkbox>
              </w:sdtPr>
              <w:sdtEndPr/>
              <w:sdtContent>
                <w:r w:rsidR="00BA7E11">
                  <w:rPr>
                    <w:rFonts w:ascii="MS Gothic" w:hAnsi="MS Gothic" w:hint="eastAsia"/>
                  </w:rPr>
                  <w:t>☐</w:t>
                </w:r>
              </w:sdtContent>
            </w:sdt>
            <w:r w:rsidR="00BA7E11">
              <w:t>Oui</w:t>
            </w:r>
            <w:r w:rsidR="00BA7E11">
              <w:tab/>
              <w:t xml:space="preserve"> </w:t>
            </w:r>
            <w:sdt>
              <w:sdtPr>
                <w:id w:val="-896359309"/>
                <w14:checkbox>
                  <w14:checked w14:val="0"/>
                  <w14:checkedState w14:val="2612" w14:font="MS Gothic"/>
                  <w14:uncheckedState w14:val="2610" w14:font="MS Gothic"/>
                </w14:checkbox>
              </w:sdtPr>
              <w:sdtEndPr/>
              <w:sdtContent>
                <w:r w:rsidR="00BA7E11">
                  <w:rPr>
                    <w:rFonts w:ascii="MS Gothic" w:hAnsi="MS Gothic" w:hint="eastAsia"/>
                  </w:rPr>
                  <w:t>☐</w:t>
                </w:r>
              </w:sdtContent>
            </w:sdt>
            <w:r w:rsidR="00BA7E11">
              <w:t>Non</w:t>
            </w:r>
          </w:p>
        </w:tc>
      </w:tr>
    </w:tbl>
    <w:bookmarkEnd w:id="2"/>
    <w:p w14:paraId="2FBD1087" w14:textId="3750D1F4" w:rsidR="00BA7E11" w:rsidRDefault="00BA7E11" w:rsidP="00BA7E11">
      <w:pPr>
        <w:pStyle w:val="Siouinon"/>
      </w:pPr>
      <w:r>
        <w:t xml:space="preserve">Si vous avez répondu Non, passez à la </w:t>
      </w:r>
      <w:r w:rsidR="00B55B0C">
        <w:t>question</w:t>
      </w:r>
      <w:r>
        <w:t xml:space="preserve"> </w:t>
      </w:r>
      <w:r w:rsidR="00B55B0C">
        <w:t>4.</w:t>
      </w:r>
      <w:r>
        <w:t>5.</w:t>
      </w:r>
    </w:p>
    <w:p w14:paraId="5B613DE2" w14:textId="2AE61CCF" w:rsidR="00BA7E11" w:rsidRDefault="00BA7E11" w:rsidP="00BA7E11">
      <w:pPr>
        <w:pStyle w:val="Question"/>
      </w:pPr>
      <w:r>
        <w:lastRenderedPageBreak/>
        <w:t>4.4</w:t>
      </w:r>
      <w:r>
        <w:tab/>
      </w:r>
      <w:r w:rsidR="007D3710">
        <w:t>Fournissez u</w:t>
      </w:r>
      <w:r>
        <w:t xml:space="preserve">ne étude de caractérisation </w:t>
      </w:r>
      <w:r w:rsidR="007D3710">
        <w:t>du terrain (</w:t>
      </w:r>
      <w:r>
        <w:t>phase II ou III</w:t>
      </w:r>
      <w:r w:rsidR="007D3710">
        <w:t>)</w:t>
      </w:r>
      <w:r>
        <w:t xml:space="preserve"> réalisée en vertu de l’article 31.53 de la LQE (art. 17 al. 1 (5) REAFIE et art. 31.53 et 31.54.1 LQE)</w:t>
      </w:r>
      <w:r w:rsidR="00404357">
        <w:t>.</w:t>
      </w:r>
    </w:p>
    <w:p w14:paraId="3C8FFA91" w14:textId="174EC7D4" w:rsidR="00BA7E11" w:rsidRDefault="009D5929" w:rsidP="00BA7E11">
      <w:pPr>
        <w:pStyle w:val="Recevabilite"/>
      </w:pPr>
      <w:sdt>
        <w:sdtPr>
          <w:rPr>
            <w:highlight w:val="lightGray"/>
          </w:rPr>
          <w:id w:val="890702228"/>
          <w14:checkbox>
            <w14:checked w14:val="0"/>
            <w14:checkedState w14:val="2612" w14:font="MS Gothic"/>
            <w14:uncheckedState w14:val="2610" w14:font="MS Gothic"/>
          </w14:checkbox>
        </w:sdtPr>
        <w:sdtEndPr/>
        <w:sdtContent>
          <w:r w:rsidR="00BA7E11">
            <w:rPr>
              <w:rFonts w:ascii="MS Gothic" w:eastAsia="MS Gothic" w:hAnsi="MS Gothic" w:hint="eastAsia"/>
              <w:highlight w:val="lightGray"/>
            </w:rPr>
            <w:t>☐</w:t>
          </w:r>
        </w:sdtContent>
      </w:sdt>
      <w:r w:rsidR="00BA7E11" w:rsidRPr="00773FB0">
        <w:rPr>
          <w:highlight w:val="lightGray"/>
        </w:rPr>
        <w:t xml:space="preserve">R </w:t>
      </w:r>
      <w:sdt>
        <w:sdtPr>
          <w:rPr>
            <w:highlight w:val="lightGray"/>
          </w:rPr>
          <w:id w:val="-813720444"/>
          <w14:checkbox>
            <w14:checked w14:val="0"/>
            <w14:checkedState w14:val="2612" w14:font="MS Gothic"/>
            <w14:uncheckedState w14:val="2610" w14:font="MS Gothic"/>
          </w14:checkbox>
        </w:sdtPr>
        <w:sdtEndPr/>
        <w:sdtContent>
          <w:r w:rsidR="00BA7E11">
            <w:rPr>
              <w:rFonts w:ascii="MS Gothic" w:eastAsia="MS Gothic" w:hAnsi="MS Gothic" w:hint="eastAsia"/>
              <w:highlight w:val="lightGray"/>
            </w:rPr>
            <w:t>☐</w:t>
          </w:r>
        </w:sdtContent>
      </w:sdt>
      <w:r w:rsidR="00BA7E11" w:rsidRPr="00773FB0">
        <w:rPr>
          <w:highlight w:val="lightGray"/>
        </w:rPr>
        <w:t xml:space="preserve">NR </w:t>
      </w:r>
      <w:sdt>
        <w:sdtPr>
          <w:rPr>
            <w:highlight w:val="lightGray"/>
          </w:rPr>
          <w:id w:val="-1016545046"/>
          <w14:checkbox>
            <w14:checked w14:val="0"/>
            <w14:checkedState w14:val="2612" w14:font="MS Gothic"/>
            <w14:uncheckedState w14:val="2610" w14:font="MS Gothic"/>
          </w14:checkbox>
        </w:sdtPr>
        <w:sdtEndPr/>
        <w:sdtContent>
          <w:r w:rsidR="00BA7E11">
            <w:rPr>
              <w:rFonts w:ascii="MS Gothic" w:eastAsia="MS Gothic" w:hAnsi="MS Gothic" w:hint="eastAsia"/>
              <w:highlight w:val="lightGray"/>
            </w:rPr>
            <w:t>☐</w:t>
          </w:r>
        </w:sdtContent>
      </w:sdt>
      <w:r w:rsidR="00BA7E11" w:rsidRPr="00773FB0">
        <w:rPr>
          <w:highlight w:val="lightGray"/>
        </w:rPr>
        <w:t>SO</w:t>
      </w:r>
    </w:p>
    <w:p w14:paraId="0457EACD" w14:textId="156360DF" w:rsidR="00BA7E11" w:rsidRDefault="00D70486" w:rsidP="00BA7E11">
      <w:pPr>
        <w:pStyle w:val="QuestionInfo"/>
      </w:pPr>
      <w:r w:rsidRPr="00D70486">
        <w:t>Notez que cette étude doit être signée par un professionnel (art. 31.42 LQE) et accompagnée de son tableau de contrôle et doit être fournie avant de débuter le projet. De plus, si cette étude révèle que des contaminants</w:t>
      </w:r>
      <w:r w:rsidR="002E5D1A">
        <w:rPr>
          <w:vertAlign w:val="superscript"/>
        </w:rPr>
        <w:fldChar w:fldCharType="begin"/>
      </w:r>
      <w:r w:rsidR="002E5D1A">
        <w:rPr>
          <w:vertAlign w:val="superscript"/>
        </w:rPr>
        <w:instrText xml:space="preserve"> AUTOTEXTLIST  \s "NoStyle" \t "Pour plus de précisions, consultez le lexique à la fin du formulaire." \* MERGEFORMAT </w:instrText>
      </w:r>
      <w:r w:rsidR="002E5D1A">
        <w:rPr>
          <w:vertAlign w:val="superscript"/>
        </w:rPr>
        <w:fldChar w:fldCharType="separate"/>
      </w:r>
      <w:r w:rsidR="002E5D1A">
        <w:rPr>
          <w:vertAlign w:val="superscript"/>
        </w:rPr>
        <w:t>'?'</w:t>
      </w:r>
      <w:r w:rsidR="002E5D1A">
        <w:rPr>
          <w:vertAlign w:val="superscript"/>
        </w:rPr>
        <w:fldChar w:fldCharType="end"/>
      </w:r>
      <w:r w:rsidRPr="00D70486">
        <w:t xml:space="preserve"> dont la concentration excède les valeurs limites règlementaires sont présents dans le terrain, une demande d’approbation d’un plan de réhabilitation doit être soumise avant de débuter le projet, à moins que la réhabilitation ne soit admissible à une déclaration de conformité. La délivrance de l’autorisation ministérielle est subordonnée à l’approbation de ce plan de réhabilitation lequel fera partie intégrante de l’autorisation (art. 31.54.1 al. 2(e) LQE).</w:t>
      </w: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9214"/>
      </w:tblGrid>
      <w:tr w:rsidR="003A1ECA" w14:paraId="09F72D03" w14:textId="77777777" w:rsidTr="00F15739">
        <w:trPr>
          <w:trHeight w:val="272"/>
        </w:trPr>
        <w:tc>
          <w:tcPr>
            <w:tcW w:w="9214" w:type="dxa"/>
            <w:shd w:val="clear" w:color="auto" w:fill="D9E2F3" w:themeFill="accent1" w:themeFillTint="33"/>
          </w:tcPr>
          <w:p w14:paraId="3A4BD355" w14:textId="09DFDD07" w:rsidR="003A1ECA" w:rsidRDefault="009D5929" w:rsidP="003D31A7">
            <w:pPr>
              <w:pStyle w:val="Normalformulaire"/>
              <w:spacing w:after="0"/>
            </w:pPr>
            <w:sdt>
              <w:sdtPr>
                <w:id w:val="596212590"/>
                <w14:checkbox>
                  <w14:checked w14:val="0"/>
                  <w14:checkedState w14:val="2612" w14:font="MS Gothic"/>
                  <w14:uncheckedState w14:val="2610" w14:font="MS Gothic"/>
                </w14:checkbox>
              </w:sdtPr>
              <w:sdtEndPr/>
              <w:sdtContent>
                <w:r w:rsidR="003A1ECA">
                  <w:rPr>
                    <w:rFonts w:ascii="MS Gothic" w:hAnsi="MS Gothic" w:hint="eastAsia"/>
                  </w:rPr>
                  <w:t>☐</w:t>
                </w:r>
              </w:sdtContent>
            </w:sdt>
            <w:r w:rsidR="003A1ECA">
              <w:t xml:space="preserve"> Document déjà transmis</w:t>
            </w:r>
            <w:r w:rsidR="00F15739">
              <w:t xml:space="preserve">. </w:t>
            </w:r>
            <w:sdt>
              <w:sdtPr>
                <w:id w:val="-2097706554"/>
                <w:placeholder>
                  <w:docPart w:val="58E335D3483242F1B6D447E1DA9FB78B"/>
                </w:placeholder>
                <w:showingPlcHdr/>
              </w:sdtPr>
              <w:sdtEndPr/>
              <w:sdtContent>
                <w:r w:rsidR="00DF77AE">
                  <w:rPr>
                    <w:rStyle w:val="Textedelespacerserv"/>
                    <w:i/>
                    <w:iCs/>
                  </w:rPr>
                  <w:t>Indiquez l’information permettant de retrouver ce document.</w:t>
                </w:r>
              </w:sdtContent>
            </w:sdt>
          </w:p>
        </w:tc>
      </w:tr>
    </w:tbl>
    <w:p w14:paraId="5DD6B8B4" w14:textId="77777777" w:rsidR="003A1ECA" w:rsidRPr="003A1ECA" w:rsidRDefault="003A1ECA" w:rsidP="003A1ECA">
      <w:pPr>
        <w:pStyle w:val="Question"/>
        <w:spacing w:before="0" w:after="0" w:line="120" w:lineRule="auto"/>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2028908151"/>
          <w15:repeatingSection/>
        </w:sdtPr>
        <w:sdtEndPr/>
        <w:sdtContent>
          <w:sdt>
            <w:sdtPr>
              <w:id w:val="2082252538"/>
              <w:placeholder>
                <w:docPart w:val="10A8CF08F40D4A5385D2287347B4A613"/>
              </w:placeholder>
              <w15:repeatingSectionItem/>
            </w:sdtPr>
            <w:sdtEndPr/>
            <w:sdtContent>
              <w:sdt>
                <w:sdtPr>
                  <w:id w:val="489525560"/>
                  <w15:repeatingSection/>
                </w:sdtPr>
                <w:sdtEndPr/>
                <w:sdtContent>
                  <w:sdt>
                    <w:sdtPr>
                      <w:id w:val="1574081151"/>
                      <w:placeholder>
                        <w:docPart w:val="10A8CF08F40D4A5385D2287347B4A613"/>
                      </w:placeholder>
                      <w15:repeatingSectionItem/>
                    </w:sdtPr>
                    <w:sdtEndPr/>
                    <w:sdtContent>
                      <w:tr w:rsidR="00270E99" w14:paraId="2FAC160D" w14:textId="77777777" w:rsidTr="003D31A7">
                        <w:trPr>
                          <w:trHeight w:val="448"/>
                          <w:jc w:val="center"/>
                        </w:trPr>
                        <w:sdt>
                          <w:sdtPr>
                            <w:id w:val="-2114501441"/>
                            <w:placeholder>
                              <w:docPart w:val="8ECBF647DD7F4E13B65C06B4698CA77E"/>
                            </w:placeholder>
                            <w:showingPlcHdr/>
                          </w:sdtPr>
                          <w:sdtEndPr/>
                          <w:sdtContent>
                            <w:tc>
                              <w:tcPr>
                                <w:tcW w:w="10768" w:type="dxa"/>
                                <w:shd w:val="clear" w:color="auto" w:fill="D9E2F3" w:themeFill="accent1" w:themeFillTint="33"/>
                              </w:tcPr>
                              <w:p w14:paraId="0C83E02F" w14:textId="77777777" w:rsidR="00270E99" w:rsidRDefault="00270E99" w:rsidP="003D31A7">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1408306102"/>
                            <w:placeholder>
                              <w:docPart w:val="5C3E6A6B12E54F358E61334B7B51A66E"/>
                            </w:placeholder>
                            <w:showingPlcHdr/>
                          </w:sdtPr>
                          <w:sdtEndPr/>
                          <w:sdtContent>
                            <w:tc>
                              <w:tcPr>
                                <w:tcW w:w="6200" w:type="dxa"/>
                                <w:shd w:val="clear" w:color="auto" w:fill="D9E2F3" w:themeFill="accent1" w:themeFillTint="33"/>
                              </w:tcPr>
                              <w:p w14:paraId="3A3C2033" w14:textId="77777777" w:rsidR="00270E99" w:rsidRDefault="00270E99" w:rsidP="003D31A7">
                                <w:pPr>
                                  <w:pStyle w:val="Normalformulaire"/>
                                  <w:spacing w:after="0"/>
                                </w:pPr>
                                <w:r>
                                  <w:rPr>
                                    <w:rStyle w:val="Textedelespacerserv"/>
                                    <w:i/>
                                    <w:iCs/>
                                  </w:rPr>
                                  <w:t>Précisez la section.</w:t>
                                </w:r>
                              </w:p>
                            </w:tc>
                          </w:sdtContent>
                        </w:sdt>
                      </w:tr>
                    </w:sdtContent>
                  </w:sdt>
                </w:sdtContent>
              </w:sdt>
            </w:sdtContent>
          </w:sdt>
        </w:sdtContent>
      </w:sdt>
    </w:tbl>
    <w:p w14:paraId="457F3742" w14:textId="77777777" w:rsidR="00270E99" w:rsidRPr="00270E99" w:rsidRDefault="00270E99" w:rsidP="00270E99">
      <w:pPr>
        <w:pStyle w:val="Question"/>
        <w:spacing w:before="0" w:after="0" w:line="120" w:lineRule="auto"/>
      </w:pPr>
    </w:p>
    <w:p w14:paraId="01F16AA3" w14:textId="208814AB" w:rsidR="00BE22EC" w:rsidRDefault="003D106F" w:rsidP="00E2095F">
      <w:pPr>
        <w:pStyle w:val="Question"/>
      </w:pPr>
      <w:r>
        <w:t>4.</w:t>
      </w:r>
      <w:r w:rsidR="00E2095F">
        <w:t>5</w:t>
      </w:r>
      <w:r>
        <w:tab/>
      </w:r>
      <w:r w:rsidR="007F1077" w:rsidRPr="007F1077">
        <w:t>Le terrain contient-il des contaminants</w:t>
      </w:r>
      <w:r w:rsidR="002E5D1A">
        <w:rPr>
          <w:vertAlign w:val="superscript"/>
        </w:rPr>
        <w:fldChar w:fldCharType="begin"/>
      </w:r>
      <w:r w:rsidR="002E5D1A">
        <w:rPr>
          <w:vertAlign w:val="superscript"/>
        </w:rPr>
        <w:instrText xml:space="preserve"> AUTOTEXTLIST  \s "NoStyle" \t "Pour plus de précisions, consultez le lexique à la fin du formulaire." \* MERGEFORMAT </w:instrText>
      </w:r>
      <w:r w:rsidR="002E5D1A">
        <w:rPr>
          <w:vertAlign w:val="superscript"/>
        </w:rPr>
        <w:fldChar w:fldCharType="separate"/>
      </w:r>
      <w:r w:rsidR="002E5D1A">
        <w:rPr>
          <w:vertAlign w:val="superscript"/>
        </w:rPr>
        <w:t>'?'</w:t>
      </w:r>
      <w:r w:rsidR="002E5D1A">
        <w:rPr>
          <w:vertAlign w:val="superscript"/>
        </w:rPr>
        <w:fldChar w:fldCharType="end"/>
      </w:r>
      <w:r w:rsidR="007F1077" w:rsidRPr="007F1077">
        <w:t xml:space="preserve"> dont la concentration excède les valeurs limites règlementaires fixées à l’annexe I du RPRT (art. 17 al. 1 (5) REAFIE et art. 1 RPRT)?</w:t>
      </w:r>
    </w:p>
    <w:p w14:paraId="7E8FFA7E" w14:textId="7E2E04B8" w:rsidR="003D106F" w:rsidRDefault="009D5929" w:rsidP="00003F36">
      <w:pPr>
        <w:pStyle w:val="Recevabilite"/>
        <w:keepNext/>
      </w:pPr>
      <w:sdt>
        <w:sdtPr>
          <w:rPr>
            <w:highlight w:val="lightGray"/>
          </w:rPr>
          <w:id w:val="1023521846"/>
          <w14:checkbox>
            <w14:checked w14:val="0"/>
            <w14:checkedState w14:val="2612" w14:font="MS Gothic"/>
            <w14:uncheckedState w14:val="2610" w14:font="MS Gothic"/>
          </w14:checkbox>
        </w:sdtPr>
        <w:sdtEndPr/>
        <w:sdtContent>
          <w:r w:rsidR="0079679F">
            <w:rPr>
              <w:rFonts w:ascii="MS Gothic" w:eastAsia="MS Gothic" w:hAnsi="MS Gothic" w:hint="eastAsia"/>
              <w:highlight w:val="lightGray"/>
            </w:rPr>
            <w:t>☐</w:t>
          </w:r>
        </w:sdtContent>
      </w:sdt>
      <w:r w:rsidR="003D106F" w:rsidRPr="00773FB0">
        <w:rPr>
          <w:highlight w:val="lightGray"/>
        </w:rPr>
        <w:t xml:space="preserve">R </w:t>
      </w:r>
      <w:sdt>
        <w:sdtPr>
          <w:rPr>
            <w:highlight w:val="lightGray"/>
          </w:rPr>
          <w:id w:val="-719437312"/>
          <w14:checkbox>
            <w14:checked w14:val="0"/>
            <w14:checkedState w14:val="2612" w14:font="MS Gothic"/>
            <w14:uncheckedState w14:val="2610" w14:font="MS Gothic"/>
          </w14:checkbox>
        </w:sdtPr>
        <w:sdtEndPr/>
        <w:sdtContent>
          <w:r w:rsidR="003D106F">
            <w:rPr>
              <w:rFonts w:ascii="MS Gothic" w:eastAsia="MS Gothic" w:hAnsi="MS Gothic" w:hint="eastAsia"/>
              <w:highlight w:val="lightGray"/>
            </w:rPr>
            <w:t>☐</w:t>
          </w:r>
        </w:sdtContent>
      </w:sdt>
      <w:r w:rsidR="003D106F" w:rsidRPr="00773FB0">
        <w:rPr>
          <w:highlight w:val="lightGray"/>
        </w:rPr>
        <w:t xml:space="preserve">NR </w:t>
      </w:r>
      <w:sdt>
        <w:sdtPr>
          <w:rPr>
            <w:highlight w:val="lightGray"/>
          </w:rPr>
          <w:id w:val="1467627969"/>
          <w14:checkbox>
            <w14:checked w14:val="0"/>
            <w14:checkedState w14:val="2612" w14:font="MS Gothic"/>
            <w14:uncheckedState w14:val="2610" w14:font="MS Gothic"/>
          </w14:checkbox>
        </w:sdtPr>
        <w:sdtEndPr/>
        <w:sdtContent>
          <w:r w:rsidR="003D106F">
            <w:rPr>
              <w:rFonts w:ascii="MS Gothic" w:eastAsia="MS Gothic" w:hAnsi="MS Gothic" w:hint="eastAsia"/>
              <w:highlight w:val="lightGray"/>
            </w:rPr>
            <w:t>☐</w:t>
          </w:r>
        </w:sdtContent>
      </w:sdt>
      <w:r w:rsidR="003D106F" w:rsidRPr="00773FB0">
        <w:rPr>
          <w:highlight w:val="lightGray"/>
        </w:rPr>
        <w:t>SO</w:t>
      </w:r>
    </w:p>
    <w:p w14:paraId="5FA3061B" w14:textId="77777777" w:rsidR="004A02CD" w:rsidRDefault="004A02CD" w:rsidP="004A02CD">
      <w:pPr>
        <w:pStyle w:val="QuestionInfo"/>
      </w:pPr>
      <w:r>
        <w:t xml:space="preserve">L’annexe 2 : Grille des critères génériques pour les sols du </w:t>
      </w:r>
      <w:r w:rsidRPr="001F1031">
        <w:rPr>
          <w:i/>
          <w:iCs/>
        </w:rPr>
        <w:t>Guide d’intervention</w:t>
      </w:r>
      <w:r>
        <w:t xml:space="preserve"> regroupe les critères A, B et C. Les valeurs limites règlementaires de l’annexe I du RPRT correspondent au critère B.</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221F6B" w14:paraId="140B565E" w14:textId="77777777" w:rsidTr="00E63415">
        <w:trPr>
          <w:trHeight w:val="272"/>
        </w:trPr>
        <w:tc>
          <w:tcPr>
            <w:tcW w:w="1637" w:type="dxa"/>
            <w:shd w:val="clear" w:color="auto" w:fill="D9E2F3" w:themeFill="accent1" w:themeFillTint="33"/>
          </w:tcPr>
          <w:p w14:paraId="06CA2573" w14:textId="77777777" w:rsidR="00221F6B" w:rsidRDefault="009D5929" w:rsidP="00E63415">
            <w:pPr>
              <w:pStyle w:val="Normalformulaire"/>
              <w:spacing w:after="0"/>
            </w:pPr>
            <w:sdt>
              <w:sdtPr>
                <w:id w:val="233435882"/>
                <w14:checkbox>
                  <w14:checked w14:val="0"/>
                  <w14:checkedState w14:val="2612" w14:font="MS Gothic"/>
                  <w14:uncheckedState w14:val="2610" w14:font="MS Gothic"/>
                </w14:checkbox>
              </w:sdtPr>
              <w:sdtEndPr/>
              <w:sdtContent>
                <w:r w:rsidR="00221F6B">
                  <w:rPr>
                    <w:rFonts w:ascii="MS Gothic" w:hAnsi="MS Gothic" w:hint="eastAsia"/>
                  </w:rPr>
                  <w:t>☐</w:t>
                </w:r>
              </w:sdtContent>
            </w:sdt>
            <w:r w:rsidR="00221F6B">
              <w:t>Oui</w:t>
            </w:r>
            <w:r w:rsidR="00221F6B">
              <w:tab/>
              <w:t xml:space="preserve"> </w:t>
            </w:r>
            <w:sdt>
              <w:sdtPr>
                <w:id w:val="1963074504"/>
                <w14:checkbox>
                  <w14:checked w14:val="0"/>
                  <w14:checkedState w14:val="2612" w14:font="MS Gothic"/>
                  <w14:uncheckedState w14:val="2610" w14:font="MS Gothic"/>
                </w14:checkbox>
              </w:sdtPr>
              <w:sdtEndPr/>
              <w:sdtContent>
                <w:r w:rsidR="00221F6B">
                  <w:rPr>
                    <w:rFonts w:ascii="MS Gothic" w:hAnsi="MS Gothic" w:hint="eastAsia"/>
                  </w:rPr>
                  <w:t>☐</w:t>
                </w:r>
              </w:sdtContent>
            </w:sdt>
            <w:r w:rsidR="00221F6B">
              <w:t>Non</w:t>
            </w:r>
          </w:p>
        </w:tc>
      </w:tr>
    </w:tbl>
    <w:p w14:paraId="7ED2865D" w14:textId="77777777" w:rsidR="003D106F" w:rsidRDefault="003D106F" w:rsidP="003D106F">
      <w:pPr>
        <w:pStyle w:val="Siouinon"/>
      </w:pPr>
      <w:r>
        <w:t>Si vous avez répondu Non, passez à la section 5.</w:t>
      </w:r>
    </w:p>
    <w:p w14:paraId="4B524752" w14:textId="77777777" w:rsidR="0007067C" w:rsidRDefault="008B68BD" w:rsidP="0007067C">
      <w:pPr>
        <w:pStyle w:val="Question"/>
      </w:pPr>
      <w:r>
        <w:t>4.6</w:t>
      </w:r>
      <w:r>
        <w:tab/>
      </w:r>
      <w:r w:rsidR="0007067C" w:rsidRPr="00FC5E47">
        <w:t>Fournissez un double ou une copie certifiée de l’avis de contamination inscrit au Registre foncier incluant la désignation du terrain et les informations exigées au 2</w:t>
      </w:r>
      <w:r w:rsidR="0007067C" w:rsidRPr="00C96001">
        <w:rPr>
          <w:vertAlign w:val="superscript"/>
        </w:rPr>
        <w:t>e</w:t>
      </w:r>
      <w:r w:rsidR="0007067C" w:rsidRPr="00FC5E47">
        <w:t xml:space="preserve"> alinéa de l’article 31.58 de la LQE (art. 31.58 al. 3 LQE).</w:t>
      </w:r>
    </w:p>
    <w:p w14:paraId="2E86F4EC" w14:textId="77777777" w:rsidR="0007067C" w:rsidRDefault="009D5929" w:rsidP="0007067C">
      <w:pPr>
        <w:pStyle w:val="Recevabilite"/>
      </w:pPr>
      <w:sdt>
        <w:sdtPr>
          <w:rPr>
            <w:highlight w:val="lightGray"/>
          </w:rPr>
          <w:id w:val="-1313247755"/>
          <w14:checkbox>
            <w14:checked w14:val="0"/>
            <w14:checkedState w14:val="2612" w14:font="MS Gothic"/>
            <w14:uncheckedState w14:val="2610" w14:font="MS Gothic"/>
          </w14:checkbox>
        </w:sdtPr>
        <w:sdtEndPr/>
        <w:sdtContent>
          <w:r w:rsidR="0007067C">
            <w:rPr>
              <w:rFonts w:ascii="MS Gothic" w:eastAsia="MS Gothic" w:hAnsi="MS Gothic" w:hint="eastAsia"/>
              <w:highlight w:val="lightGray"/>
            </w:rPr>
            <w:t>☐</w:t>
          </w:r>
        </w:sdtContent>
      </w:sdt>
      <w:r w:rsidR="0007067C" w:rsidRPr="00773FB0">
        <w:rPr>
          <w:highlight w:val="lightGray"/>
        </w:rPr>
        <w:t xml:space="preserve">R </w:t>
      </w:r>
      <w:sdt>
        <w:sdtPr>
          <w:rPr>
            <w:highlight w:val="lightGray"/>
          </w:rPr>
          <w:id w:val="-1286499827"/>
          <w14:checkbox>
            <w14:checked w14:val="0"/>
            <w14:checkedState w14:val="2612" w14:font="MS Gothic"/>
            <w14:uncheckedState w14:val="2610" w14:font="MS Gothic"/>
          </w14:checkbox>
        </w:sdtPr>
        <w:sdtEndPr/>
        <w:sdtContent>
          <w:r w:rsidR="0007067C">
            <w:rPr>
              <w:rFonts w:ascii="MS Gothic" w:eastAsia="MS Gothic" w:hAnsi="MS Gothic" w:hint="eastAsia"/>
              <w:highlight w:val="lightGray"/>
            </w:rPr>
            <w:t>☐</w:t>
          </w:r>
        </w:sdtContent>
      </w:sdt>
      <w:r w:rsidR="0007067C" w:rsidRPr="00773FB0">
        <w:rPr>
          <w:highlight w:val="lightGray"/>
        </w:rPr>
        <w:t xml:space="preserve">NR </w:t>
      </w:r>
      <w:sdt>
        <w:sdtPr>
          <w:rPr>
            <w:highlight w:val="lightGray"/>
          </w:rPr>
          <w:id w:val="1546263368"/>
          <w14:checkbox>
            <w14:checked w14:val="0"/>
            <w14:checkedState w14:val="2612" w14:font="MS Gothic"/>
            <w14:uncheckedState w14:val="2610" w14:font="MS Gothic"/>
          </w14:checkbox>
        </w:sdtPr>
        <w:sdtEndPr/>
        <w:sdtContent>
          <w:r w:rsidR="0007067C">
            <w:rPr>
              <w:rFonts w:ascii="MS Gothic" w:eastAsia="MS Gothic" w:hAnsi="MS Gothic" w:hint="eastAsia"/>
              <w:highlight w:val="lightGray"/>
            </w:rPr>
            <w:t>☐</w:t>
          </w:r>
        </w:sdtContent>
      </w:sdt>
      <w:r w:rsidR="0007067C" w:rsidRPr="00773FB0">
        <w:rPr>
          <w:highlight w:val="lightGray"/>
        </w:rPr>
        <w:t>SO</w:t>
      </w:r>
    </w:p>
    <w:p w14:paraId="0A6EDD4D" w14:textId="77777777" w:rsidR="0007067C" w:rsidRDefault="0007067C" w:rsidP="0007067C">
      <w:pPr>
        <w:pStyle w:val="QuestionInfo"/>
      </w:pPr>
      <w:r>
        <w:t xml:space="preserve">Rappel : La personne ou la municipalité qui a fait effectuer l’étude doit, dès qu’elle en est informée, requérir l’inscription d’un avis de contamination au Registre foncier. </w:t>
      </w:r>
    </w:p>
    <w:p w14:paraId="5A2C8519" w14:textId="519662FA" w:rsidR="0007067C" w:rsidRDefault="0007067C" w:rsidP="0007067C">
      <w:pPr>
        <w:pStyle w:val="QuestionInfo"/>
        <w:rPr>
          <w:b/>
          <w:bCs/>
        </w:rPr>
      </w:pPr>
      <w:r>
        <w:t xml:space="preserve">Si cet avis n’est pas disponible lors du dépôt de la demande, </w:t>
      </w:r>
      <w:r w:rsidR="00F21032" w:rsidRPr="008C0CB9">
        <w:t xml:space="preserve">cochez la case </w:t>
      </w:r>
      <w:r w:rsidR="00231096">
        <w:rPr>
          <w:rFonts w:cs="Arial"/>
        </w:rPr>
        <w:t>«</w:t>
      </w:r>
      <w:r w:rsidR="00D32A55">
        <w:rPr>
          <w:rFonts w:cs="Arial"/>
        </w:rPr>
        <w:t> </w:t>
      </w:r>
      <w:r w:rsidR="00F21032" w:rsidRPr="00BF32E6">
        <w:t>Ne s’applique</w:t>
      </w:r>
      <w:r w:rsidR="00F21032" w:rsidRPr="008C0CB9">
        <w:rPr>
          <w:i/>
          <w:iCs/>
        </w:rPr>
        <w:t xml:space="preserve"> </w:t>
      </w:r>
      <w:r w:rsidR="00F21032" w:rsidRPr="00BF32E6">
        <w:t>pas</w:t>
      </w:r>
      <w:r w:rsidR="00D32A55">
        <w:t> </w:t>
      </w:r>
      <w:r w:rsidR="00231096">
        <w:t>»</w:t>
      </w:r>
      <w:r w:rsidR="00F21032" w:rsidRPr="00BF32E6">
        <w:t xml:space="preserve"> </w:t>
      </w:r>
      <w:r w:rsidR="00F21032">
        <w:t xml:space="preserve">et </w:t>
      </w:r>
      <w:r>
        <w:t xml:space="preserve">décrivez les démarches effectuées </w:t>
      </w:r>
      <w:r w:rsidR="00C71D4C">
        <w:t xml:space="preserve">ou qui sont </w:t>
      </w:r>
      <w:r>
        <w:t xml:space="preserve">en cours de réalisation pour répondre à cette obligation. </w:t>
      </w:r>
      <w:r w:rsidRPr="00657EEF">
        <w:rPr>
          <w:b/>
          <w:bCs/>
        </w:rPr>
        <w:t>Le double de cet avis doit être transmis au ministre dès que celui-ci est disponible.</w:t>
      </w: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105C87" w14:paraId="1A4C1123" w14:textId="77777777" w:rsidTr="003D31A7">
        <w:trPr>
          <w:trHeight w:val="272"/>
        </w:trPr>
        <w:tc>
          <w:tcPr>
            <w:tcW w:w="17010" w:type="dxa"/>
            <w:shd w:val="clear" w:color="auto" w:fill="D9E2F3" w:themeFill="accent1" w:themeFillTint="33"/>
          </w:tcPr>
          <w:p w14:paraId="440F4EBA" w14:textId="6E93AEA4" w:rsidR="00105C87" w:rsidRDefault="009D5929" w:rsidP="003D31A7">
            <w:pPr>
              <w:pStyle w:val="Normalformulaire"/>
              <w:spacing w:after="0"/>
            </w:pPr>
            <w:sdt>
              <w:sdtPr>
                <w:id w:val="2031987249"/>
                <w14:checkbox>
                  <w14:checked w14:val="0"/>
                  <w14:checkedState w14:val="2612" w14:font="MS Gothic"/>
                  <w14:uncheckedState w14:val="2610" w14:font="MS Gothic"/>
                </w14:checkbox>
              </w:sdtPr>
              <w:sdtEndPr/>
              <w:sdtContent>
                <w:r w:rsidR="00105C87">
                  <w:rPr>
                    <w:rFonts w:ascii="MS Gothic" w:hAnsi="MS Gothic" w:hint="eastAsia"/>
                  </w:rPr>
                  <w:t>☐</w:t>
                </w:r>
              </w:sdtContent>
            </w:sdt>
            <w:r w:rsidR="00105C87">
              <w:t xml:space="preserve"> </w:t>
            </w:r>
            <w:r w:rsidR="00255B05">
              <w:t>Ne s’applique pas</w:t>
            </w:r>
            <w:r w:rsidR="00DD4205">
              <w:t>.</w:t>
            </w:r>
            <w:r w:rsidR="00EB6DF7">
              <w:t xml:space="preserve"> </w:t>
            </w:r>
            <w:sdt>
              <w:sdtPr>
                <w:id w:val="-962728569"/>
                <w:lock w:val="sdtLocked"/>
                <w:placeholder>
                  <w:docPart w:val="947474BFDA884C129365D82F4FDE0232"/>
                </w:placeholder>
                <w:showingPlcHdr/>
                <w:text/>
              </w:sdtPr>
              <w:sdtEndPr/>
              <w:sdtContent>
                <w:r w:rsidR="00FB3F60" w:rsidRPr="00FB3F60">
                  <w:rPr>
                    <w:rStyle w:val="Textedelespacerserv"/>
                    <w:i/>
                    <w:iCs/>
                  </w:rPr>
                  <w:t>Justifiez.</w:t>
                </w:r>
              </w:sdtContent>
            </w:sdt>
          </w:p>
        </w:tc>
      </w:tr>
      <w:tr w:rsidR="00105C87" w14:paraId="1797AECE" w14:textId="77777777" w:rsidTr="003D31A7">
        <w:trPr>
          <w:trHeight w:val="272"/>
        </w:trPr>
        <w:tc>
          <w:tcPr>
            <w:tcW w:w="1701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733A1DD7" w14:textId="329FC908" w:rsidR="00105C87" w:rsidRDefault="009D5929" w:rsidP="003D31A7">
            <w:pPr>
              <w:pStyle w:val="Normalformulaire"/>
              <w:spacing w:after="0"/>
            </w:pPr>
            <w:sdt>
              <w:sdtPr>
                <w:id w:val="-2102632074"/>
                <w14:checkbox>
                  <w14:checked w14:val="0"/>
                  <w14:checkedState w14:val="2612" w14:font="MS Gothic"/>
                  <w14:uncheckedState w14:val="2610" w14:font="MS Gothic"/>
                </w14:checkbox>
              </w:sdtPr>
              <w:sdtEndPr/>
              <w:sdtContent>
                <w:r w:rsidR="00105C87" w:rsidRPr="00821C46">
                  <w:rPr>
                    <w:rFonts w:hint="eastAsia"/>
                  </w:rPr>
                  <w:t>☐</w:t>
                </w:r>
              </w:sdtContent>
            </w:sdt>
            <w:r w:rsidR="00105C87">
              <w:t xml:space="preserve"> Document déjà transmis</w:t>
            </w:r>
            <w:r w:rsidR="00DD4205">
              <w:t>.</w:t>
            </w:r>
            <w:r w:rsidR="00105C87">
              <w:t xml:space="preserve"> </w:t>
            </w:r>
            <w:sdt>
              <w:sdtPr>
                <w:id w:val="914595092"/>
                <w:placeholder>
                  <w:docPart w:val="89312426B26146CFAF51D7C378FFCB3C"/>
                </w:placeholder>
                <w:showingPlcHdr/>
              </w:sdtPr>
              <w:sdtEndPr/>
              <w:sdtContent>
                <w:r w:rsidR="00105C87">
                  <w:rPr>
                    <w:rStyle w:val="Textedelespacerserv"/>
                    <w:i/>
                    <w:iCs/>
                  </w:rPr>
                  <w:t>Indiquez l’information permettant de retrouver ce document.</w:t>
                </w:r>
              </w:sdtContent>
            </w:sdt>
          </w:p>
        </w:tc>
      </w:tr>
      <w:tr w:rsidR="00105C87" w14:paraId="44B37BE8" w14:textId="77777777" w:rsidTr="003D31A7">
        <w:trPr>
          <w:trHeight w:val="272"/>
        </w:trPr>
        <w:tc>
          <w:tcPr>
            <w:tcW w:w="1701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3119C551" w14:textId="36F010B2" w:rsidR="00105C87" w:rsidRPr="00821C46" w:rsidRDefault="009D5929" w:rsidP="003D31A7">
            <w:pPr>
              <w:pStyle w:val="Normalformulaire"/>
              <w:spacing w:after="0"/>
            </w:pPr>
            <w:sdt>
              <w:sdtPr>
                <w:id w:val="1654027813"/>
                <w14:checkbox>
                  <w14:checked w14:val="0"/>
                  <w14:checkedState w14:val="2612" w14:font="MS Gothic"/>
                  <w14:uncheckedState w14:val="2610" w14:font="MS Gothic"/>
                </w14:checkbox>
              </w:sdtPr>
              <w:sdtEndPr/>
              <w:sdtContent>
                <w:r w:rsidR="00105C87">
                  <w:rPr>
                    <w:rFonts w:ascii="MS Gothic" w:hAnsi="MS Gothic" w:hint="eastAsia"/>
                  </w:rPr>
                  <w:t>☐</w:t>
                </w:r>
              </w:sdtContent>
            </w:sdt>
            <w:r w:rsidR="00105C87">
              <w:t xml:space="preserve"> Nouveau document</w:t>
            </w:r>
            <w:r w:rsidR="00DD4205">
              <w:t>.</w:t>
            </w:r>
            <w:r w:rsidR="00105C87">
              <w:t xml:space="preserve"> </w:t>
            </w:r>
            <w:sdt>
              <w:sdtPr>
                <w:id w:val="-1079138103"/>
                <w:placeholder>
                  <w:docPart w:val="67D0360DB1B9494FBD2E247D16FDCBE8"/>
                </w:placeholder>
                <w:showingPlcHdr/>
              </w:sdtPr>
              <w:sdtEndPr/>
              <w:sdtContent>
                <w:r w:rsidR="00105C87">
                  <w:rPr>
                    <w:rStyle w:val="Textedelespacerserv"/>
                    <w:i/>
                    <w:iCs/>
                  </w:rPr>
                  <w:t>Indiquez</w:t>
                </w:r>
                <w:r w:rsidR="00105C87" w:rsidRPr="00A728C8">
                  <w:rPr>
                    <w:rStyle w:val="Textedelespacerserv"/>
                    <w:i/>
                    <w:iCs/>
                  </w:rPr>
                  <w:t xml:space="preserve"> </w:t>
                </w:r>
                <w:r w:rsidR="00105C87">
                  <w:rPr>
                    <w:rStyle w:val="Textedelespacerserv"/>
                    <w:i/>
                    <w:iCs/>
                  </w:rPr>
                  <w:t>le nom du document et de la section.</w:t>
                </w:r>
              </w:sdtContent>
            </w:sdt>
          </w:p>
        </w:tc>
      </w:tr>
    </w:tbl>
    <w:p w14:paraId="015A12D1" w14:textId="77777777" w:rsidR="0007067C" w:rsidRDefault="0007067C" w:rsidP="0007067C">
      <w:pPr>
        <w:pStyle w:val="Question"/>
        <w:spacing w:before="0" w:after="0" w:line="120" w:lineRule="auto"/>
      </w:pPr>
    </w:p>
    <w:p w14:paraId="7DE03C95" w14:textId="29B98FAC" w:rsidR="003D106F" w:rsidRDefault="003D106F" w:rsidP="00105C87">
      <w:pPr>
        <w:pStyle w:val="Question"/>
      </w:pPr>
      <w:r>
        <w:lastRenderedPageBreak/>
        <w:t>4.</w:t>
      </w:r>
      <w:r w:rsidR="00084EFC">
        <w:t>7</w:t>
      </w:r>
      <w:r>
        <w:tab/>
      </w:r>
      <w:r w:rsidR="00084EFC" w:rsidRPr="00084EFC">
        <w:t>Sélectionnez la situation qui s’applique au projet concerné par la demande (art. 17 al. 1 (5) REAFIE, art. 2.4 RPRT et art. 31.54 et 31.54.1 LQE).</w:t>
      </w:r>
    </w:p>
    <w:p w14:paraId="0FCEA7A1" w14:textId="77777777" w:rsidR="007E546C" w:rsidRDefault="009D5929" w:rsidP="007E546C">
      <w:pPr>
        <w:pStyle w:val="Recevabilite"/>
      </w:pPr>
      <w:sdt>
        <w:sdtPr>
          <w:rPr>
            <w:highlight w:val="lightGray"/>
          </w:rPr>
          <w:id w:val="-1451166106"/>
          <w14:checkbox>
            <w14:checked w14:val="0"/>
            <w14:checkedState w14:val="2612" w14:font="MS Gothic"/>
            <w14:uncheckedState w14:val="2610" w14:font="MS Gothic"/>
          </w14:checkbox>
        </w:sdtPr>
        <w:sdtEndPr/>
        <w:sdtContent>
          <w:r w:rsidR="007E546C">
            <w:rPr>
              <w:rFonts w:ascii="MS Gothic" w:eastAsia="MS Gothic" w:hAnsi="MS Gothic" w:hint="eastAsia"/>
              <w:highlight w:val="lightGray"/>
            </w:rPr>
            <w:t>☐</w:t>
          </w:r>
        </w:sdtContent>
      </w:sdt>
      <w:r w:rsidR="007E546C" w:rsidRPr="00773FB0">
        <w:rPr>
          <w:highlight w:val="lightGray"/>
        </w:rPr>
        <w:t xml:space="preserve">R </w:t>
      </w:r>
      <w:sdt>
        <w:sdtPr>
          <w:rPr>
            <w:highlight w:val="lightGray"/>
          </w:rPr>
          <w:id w:val="447123916"/>
          <w14:checkbox>
            <w14:checked w14:val="0"/>
            <w14:checkedState w14:val="2612" w14:font="MS Gothic"/>
            <w14:uncheckedState w14:val="2610" w14:font="MS Gothic"/>
          </w14:checkbox>
        </w:sdtPr>
        <w:sdtEndPr/>
        <w:sdtContent>
          <w:r w:rsidR="007E546C">
            <w:rPr>
              <w:rFonts w:ascii="MS Gothic" w:eastAsia="MS Gothic" w:hAnsi="MS Gothic" w:hint="eastAsia"/>
              <w:highlight w:val="lightGray"/>
            </w:rPr>
            <w:t>☐</w:t>
          </w:r>
        </w:sdtContent>
      </w:sdt>
      <w:r w:rsidR="007E546C" w:rsidRPr="00773FB0">
        <w:rPr>
          <w:highlight w:val="lightGray"/>
        </w:rPr>
        <w:t xml:space="preserve">NR </w:t>
      </w:r>
      <w:sdt>
        <w:sdtPr>
          <w:rPr>
            <w:highlight w:val="lightGray"/>
          </w:rPr>
          <w:id w:val="-1726828479"/>
          <w14:checkbox>
            <w14:checked w14:val="0"/>
            <w14:checkedState w14:val="2612" w14:font="MS Gothic"/>
            <w14:uncheckedState w14:val="2610" w14:font="MS Gothic"/>
          </w14:checkbox>
        </w:sdtPr>
        <w:sdtEndPr/>
        <w:sdtContent>
          <w:r w:rsidR="007E546C">
            <w:rPr>
              <w:rFonts w:ascii="MS Gothic" w:eastAsia="MS Gothic" w:hAnsi="MS Gothic" w:hint="eastAsia"/>
              <w:highlight w:val="lightGray"/>
            </w:rPr>
            <w:t>☐</w:t>
          </w:r>
        </w:sdtContent>
      </w:sdt>
      <w:r w:rsidR="007E546C"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61"/>
        <w:gridCol w:w="16585"/>
      </w:tblGrid>
      <w:tr w:rsidR="003D106F" w14:paraId="316AC862" w14:textId="77777777" w:rsidTr="003D106F">
        <w:trPr>
          <w:trHeight w:val="272"/>
        </w:trPr>
        <w:sdt>
          <w:sdtPr>
            <w:id w:val="600689314"/>
            <w14:checkbox>
              <w14:checked w14:val="0"/>
              <w14:checkedState w14:val="2612" w14:font="MS Gothic"/>
              <w14:uncheckedState w14:val="2610" w14:font="MS Gothic"/>
            </w14:checkbox>
          </w:sdtPr>
          <w:sdtEndPr/>
          <w:sdtContent>
            <w:tc>
              <w:tcPr>
                <w:tcW w:w="361" w:type="dxa"/>
                <w:tcBorders>
                  <w:right w:val="nil"/>
                </w:tcBorders>
                <w:shd w:val="clear" w:color="auto" w:fill="D9E2F3" w:themeFill="accent1" w:themeFillTint="33"/>
              </w:tcPr>
              <w:p w14:paraId="1283DDF9" w14:textId="77777777" w:rsidR="003D106F" w:rsidRDefault="003D106F" w:rsidP="003A032F">
                <w:pPr>
                  <w:pStyle w:val="Normalformulaire"/>
                  <w:spacing w:after="0"/>
                </w:pPr>
                <w:r>
                  <w:rPr>
                    <w:rFonts w:ascii="MS Gothic" w:hAnsi="MS Gothic" w:hint="eastAsia"/>
                  </w:rPr>
                  <w:t>☐</w:t>
                </w:r>
              </w:p>
            </w:tc>
          </w:sdtContent>
        </w:sdt>
        <w:tc>
          <w:tcPr>
            <w:tcW w:w="16585" w:type="dxa"/>
            <w:tcBorders>
              <w:left w:val="nil"/>
            </w:tcBorders>
            <w:shd w:val="clear" w:color="auto" w:fill="D9E2F3" w:themeFill="accent1" w:themeFillTint="33"/>
          </w:tcPr>
          <w:p w14:paraId="4C5B0700" w14:textId="24AA02A3" w:rsidR="006C603B" w:rsidRDefault="003D106F" w:rsidP="003A032F">
            <w:pPr>
              <w:pStyle w:val="Normalformulaire"/>
              <w:spacing w:after="0"/>
            </w:pPr>
            <w:r w:rsidRPr="003D106F">
              <w:t>La réhabilitation du terrain est admissible à une déclaration de conformité</w:t>
            </w:r>
            <w:r w:rsidR="00BD1566">
              <w:t xml:space="preserve"> (DC)</w:t>
            </w:r>
            <w:r w:rsidRPr="003D106F">
              <w:t xml:space="preserve"> qui a déjà été transmis</w:t>
            </w:r>
            <w:r w:rsidR="007B3629">
              <w:t>e.</w:t>
            </w:r>
          </w:p>
          <w:p w14:paraId="67E759BE" w14:textId="5E76D884" w:rsidR="003D106F" w:rsidRDefault="006C603B" w:rsidP="003A032F">
            <w:pPr>
              <w:pStyle w:val="Normalformulaire"/>
              <w:spacing w:after="0"/>
            </w:pPr>
            <w:r>
              <w:t>I</w:t>
            </w:r>
            <w:r w:rsidR="003D106F" w:rsidRPr="003D106F">
              <w:t xml:space="preserve">ndiquez le numéro de la </w:t>
            </w:r>
            <w:r w:rsidR="007B3629">
              <w:t>DC</w:t>
            </w:r>
            <w:r>
              <w:t xml:space="preserve"> : </w:t>
            </w:r>
            <w:sdt>
              <w:sdtPr>
                <w:id w:val="467247420"/>
                <w:placeholder>
                  <w:docPart w:val="626B376F9BEF435D9C8EA73C5FE14E8E"/>
                </w:placeholder>
                <w:showingPlcHdr/>
              </w:sdtPr>
              <w:sdtEndPr/>
              <w:sdtContent>
                <w:r w:rsidR="00257D4A" w:rsidRPr="00A728C8">
                  <w:rPr>
                    <w:rStyle w:val="Textedelespacerserv"/>
                    <w:i/>
                    <w:iCs/>
                  </w:rPr>
                  <w:t>Saisissez les informations</w:t>
                </w:r>
                <w:r w:rsidR="00257D4A">
                  <w:rPr>
                    <w:rStyle w:val="Textedelespacerserv"/>
                    <w:i/>
                    <w:iCs/>
                  </w:rPr>
                  <w:t>.</w:t>
                </w:r>
              </w:sdtContent>
            </w:sdt>
          </w:p>
        </w:tc>
      </w:tr>
      <w:tr w:rsidR="003D106F" w:rsidRPr="001F5FAF" w14:paraId="6EEE22EA" w14:textId="77777777" w:rsidTr="003D106F">
        <w:trPr>
          <w:trHeight w:val="272"/>
        </w:trPr>
        <w:sdt>
          <w:sdtPr>
            <w:id w:val="-5213693"/>
            <w14:checkbox>
              <w14:checked w14:val="0"/>
              <w14:checkedState w14:val="2612" w14:font="MS Gothic"/>
              <w14:uncheckedState w14:val="2610" w14:font="MS Gothic"/>
            </w14:checkbox>
          </w:sdtPr>
          <w:sdtEndPr/>
          <w:sdtContent>
            <w:tc>
              <w:tcPr>
                <w:tcW w:w="361" w:type="dxa"/>
                <w:tcBorders>
                  <w:right w:val="nil"/>
                </w:tcBorders>
                <w:shd w:val="clear" w:color="auto" w:fill="D9E2F3" w:themeFill="accent1" w:themeFillTint="33"/>
              </w:tcPr>
              <w:p w14:paraId="689622D4" w14:textId="77777777" w:rsidR="003D106F" w:rsidRDefault="003D106F" w:rsidP="003A032F">
                <w:pPr>
                  <w:pStyle w:val="Normalformulaire"/>
                </w:pPr>
                <w:r>
                  <w:rPr>
                    <w:rFonts w:ascii="MS Gothic" w:hAnsi="MS Gothic" w:hint="eastAsia"/>
                  </w:rPr>
                  <w:t>☐</w:t>
                </w:r>
              </w:p>
            </w:tc>
          </w:sdtContent>
        </w:sdt>
        <w:tc>
          <w:tcPr>
            <w:tcW w:w="16585" w:type="dxa"/>
            <w:tcBorders>
              <w:left w:val="nil"/>
            </w:tcBorders>
            <w:shd w:val="clear" w:color="auto" w:fill="D9E2F3" w:themeFill="accent1" w:themeFillTint="33"/>
          </w:tcPr>
          <w:p w14:paraId="62C306F0" w14:textId="74167A3C" w:rsidR="003D106F" w:rsidRPr="001F5FAF" w:rsidRDefault="003D106F" w:rsidP="003A032F">
            <w:pPr>
              <w:pStyle w:val="Normalformulaire"/>
            </w:pPr>
            <w:r w:rsidRPr="003D106F">
              <w:t xml:space="preserve">La réhabilitation du terrain est admissible à une </w:t>
            </w:r>
            <w:r w:rsidR="0061330D">
              <w:t>DC</w:t>
            </w:r>
            <w:r w:rsidRPr="003D106F">
              <w:t xml:space="preserve"> qui sera transmise au moins 30 jours avant le début de la réhabilitation du terrain.</w:t>
            </w:r>
          </w:p>
        </w:tc>
      </w:tr>
      <w:tr w:rsidR="003D106F" w:rsidRPr="001F5FAF" w14:paraId="22A29FBC" w14:textId="77777777" w:rsidTr="003D106F">
        <w:trPr>
          <w:trHeight w:val="272"/>
        </w:trPr>
        <w:sdt>
          <w:sdtPr>
            <w:id w:val="1172534262"/>
            <w14:checkbox>
              <w14:checked w14:val="0"/>
              <w14:checkedState w14:val="2612" w14:font="MS Gothic"/>
              <w14:uncheckedState w14:val="2610" w14:font="MS Gothic"/>
            </w14:checkbox>
          </w:sdtPr>
          <w:sdtEndPr/>
          <w:sdtContent>
            <w:tc>
              <w:tcPr>
                <w:tcW w:w="361" w:type="dxa"/>
                <w:tcBorders>
                  <w:right w:val="nil"/>
                </w:tcBorders>
                <w:shd w:val="clear" w:color="auto" w:fill="D9E2F3" w:themeFill="accent1" w:themeFillTint="33"/>
              </w:tcPr>
              <w:p w14:paraId="40BE6345" w14:textId="77777777" w:rsidR="003D106F" w:rsidRDefault="003D106F" w:rsidP="003A032F">
                <w:pPr>
                  <w:pStyle w:val="Normalformulaire"/>
                </w:pPr>
                <w:r>
                  <w:rPr>
                    <w:rFonts w:ascii="MS Gothic" w:hAnsi="MS Gothic" w:hint="eastAsia"/>
                  </w:rPr>
                  <w:t>☐</w:t>
                </w:r>
              </w:p>
            </w:tc>
          </w:sdtContent>
        </w:sdt>
        <w:tc>
          <w:tcPr>
            <w:tcW w:w="16585" w:type="dxa"/>
            <w:tcBorders>
              <w:left w:val="nil"/>
            </w:tcBorders>
            <w:shd w:val="clear" w:color="auto" w:fill="D9E2F3" w:themeFill="accent1" w:themeFillTint="33"/>
          </w:tcPr>
          <w:p w14:paraId="528934B1" w14:textId="68BC4241" w:rsidR="00257D4A" w:rsidRDefault="003D106F" w:rsidP="00257D4A">
            <w:pPr>
              <w:pStyle w:val="Normalformulaire"/>
              <w:spacing w:after="0"/>
              <w:rPr>
                <w:i/>
                <w:iCs/>
              </w:rPr>
            </w:pPr>
            <w:r w:rsidRPr="003D106F">
              <w:t>Les détails du plan de réhabilitation sont présentés dans le formulaire</w:t>
            </w:r>
            <w:r w:rsidR="00466811">
              <w:t xml:space="preserve"> de demande d’approbation</w:t>
            </w:r>
            <w:r w:rsidRPr="003D106F">
              <w:t xml:space="preserve"> </w:t>
            </w:r>
            <w:r w:rsidR="00BC1D83" w:rsidRPr="00BC1D83">
              <w:rPr>
                <w:b/>
                <w:bCs w:val="0"/>
                <w:i/>
                <w:iCs/>
              </w:rPr>
              <w:t>APR-LQE</w:t>
            </w:r>
            <w:r w:rsidR="005042B3">
              <w:rPr>
                <w:b/>
                <w:bCs w:val="0"/>
                <w:i/>
                <w:iCs/>
              </w:rPr>
              <w:t xml:space="preserve"> – </w:t>
            </w:r>
            <w:r w:rsidR="00BC1D83" w:rsidRPr="00BC1D83">
              <w:rPr>
                <w:b/>
                <w:bCs w:val="0"/>
                <w:i/>
                <w:iCs/>
              </w:rPr>
              <w:t>Plan de réhabilitation</w:t>
            </w:r>
            <w:r w:rsidR="00257D4A">
              <w:rPr>
                <w:i/>
                <w:iCs/>
              </w:rPr>
              <w:t>.</w:t>
            </w:r>
          </w:p>
          <w:p w14:paraId="62F31612" w14:textId="52061F39" w:rsidR="003D106F" w:rsidRPr="001F5FAF" w:rsidRDefault="00257D4A" w:rsidP="00257D4A">
            <w:pPr>
              <w:pStyle w:val="Normalformulaire"/>
              <w:spacing w:after="0"/>
            </w:pPr>
            <w:r>
              <w:t>I</w:t>
            </w:r>
            <w:r w:rsidR="003D106F" w:rsidRPr="003D106F">
              <w:t>ndiquez le nom du document</w:t>
            </w:r>
            <w:r>
              <w:t xml:space="preserve"> </w:t>
            </w:r>
            <w:r w:rsidR="003D106F" w:rsidRPr="003D106F">
              <w:t>(31.54.1 LQE)</w:t>
            </w:r>
            <w:r>
              <w:t xml:space="preserve"> : </w:t>
            </w:r>
            <w:sdt>
              <w:sdtPr>
                <w:id w:val="1433244428"/>
                <w:placeholder>
                  <w:docPart w:val="DD3050069007423C8765D338E21EC62D"/>
                </w:placeholder>
                <w:showingPlcHdr/>
              </w:sdtPr>
              <w:sdtEndPr/>
              <w:sdtContent>
                <w:r w:rsidRPr="00A728C8">
                  <w:rPr>
                    <w:rStyle w:val="Textedelespacerserv"/>
                    <w:i/>
                    <w:iCs/>
                  </w:rPr>
                  <w:t>Saisissez les informations</w:t>
                </w:r>
                <w:r>
                  <w:rPr>
                    <w:rStyle w:val="Textedelespacerserv"/>
                    <w:i/>
                    <w:iCs/>
                  </w:rPr>
                  <w:t>.</w:t>
                </w:r>
              </w:sdtContent>
            </w:sdt>
          </w:p>
        </w:tc>
      </w:tr>
      <w:tr w:rsidR="003D106F" w:rsidRPr="001F5FAF" w14:paraId="455E0148" w14:textId="77777777" w:rsidTr="003D106F">
        <w:trPr>
          <w:trHeight w:val="272"/>
        </w:trPr>
        <w:sdt>
          <w:sdtPr>
            <w:id w:val="297735312"/>
            <w14:checkbox>
              <w14:checked w14:val="0"/>
              <w14:checkedState w14:val="2612" w14:font="MS Gothic"/>
              <w14:uncheckedState w14:val="2610" w14:font="MS Gothic"/>
            </w14:checkbox>
          </w:sdtPr>
          <w:sdtEndPr/>
          <w:sdtContent>
            <w:tc>
              <w:tcPr>
                <w:tcW w:w="361" w:type="dxa"/>
                <w:tcBorders>
                  <w:right w:val="nil"/>
                </w:tcBorders>
                <w:shd w:val="clear" w:color="auto" w:fill="D9E2F3" w:themeFill="accent1" w:themeFillTint="33"/>
              </w:tcPr>
              <w:p w14:paraId="53D6B80D" w14:textId="77777777" w:rsidR="003D106F" w:rsidRDefault="003D106F" w:rsidP="003A032F">
                <w:pPr>
                  <w:pStyle w:val="Normalformulaire"/>
                </w:pPr>
                <w:r>
                  <w:rPr>
                    <w:rFonts w:ascii="MS Gothic" w:hAnsi="MS Gothic" w:hint="eastAsia"/>
                  </w:rPr>
                  <w:t>☐</w:t>
                </w:r>
              </w:p>
            </w:tc>
          </w:sdtContent>
        </w:sdt>
        <w:tc>
          <w:tcPr>
            <w:tcW w:w="16585" w:type="dxa"/>
            <w:tcBorders>
              <w:left w:val="nil"/>
            </w:tcBorders>
            <w:shd w:val="clear" w:color="auto" w:fill="D9E2F3" w:themeFill="accent1" w:themeFillTint="33"/>
          </w:tcPr>
          <w:p w14:paraId="43894E79" w14:textId="7BD7CC56" w:rsidR="00257D4A" w:rsidRDefault="003D106F" w:rsidP="00257D4A">
            <w:pPr>
              <w:pStyle w:val="Normalformulaire"/>
              <w:spacing w:after="0"/>
            </w:pPr>
            <w:r w:rsidRPr="003D106F">
              <w:t>Une demande d</w:t>
            </w:r>
            <w:r w:rsidR="00231F5D">
              <w:t>’approbation d’un</w:t>
            </w:r>
            <w:r w:rsidRPr="003D106F">
              <w:t xml:space="preserve"> plan de réhabilitation a été soumis</w:t>
            </w:r>
            <w:r w:rsidR="00231F5D">
              <w:t>e</w:t>
            </w:r>
            <w:r w:rsidR="00257D4A">
              <w:t>.</w:t>
            </w:r>
          </w:p>
          <w:p w14:paraId="6F5FB2DF" w14:textId="29E8EAF0" w:rsidR="003D106F" w:rsidRPr="001F5FAF" w:rsidRDefault="00257D4A" w:rsidP="00257D4A">
            <w:pPr>
              <w:pStyle w:val="Normalformulaire"/>
              <w:spacing w:after="0"/>
            </w:pPr>
            <w:r>
              <w:t>I</w:t>
            </w:r>
            <w:r w:rsidR="003D106F" w:rsidRPr="003D106F">
              <w:t>ndiquez le numéro de référence et la date de soumissio</w:t>
            </w:r>
            <w:r>
              <w:t>n</w:t>
            </w:r>
            <w:r w:rsidR="003D106F" w:rsidRPr="003D106F">
              <w:t xml:space="preserve"> (31.54.1 LQE)</w:t>
            </w:r>
            <w:r>
              <w:t xml:space="preserve"> : </w:t>
            </w:r>
            <w:sdt>
              <w:sdtPr>
                <w:id w:val="-1142042828"/>
                <w:placeholder>
                  <w:docPart w:val="2B6217A06ED94B3A9FF9DAF8FD49252A"/>
                </w:placeholder>
                <w:showingPlcHdr/>
              </w:sdtPr>
              <w:sdtEndPr/>
              <w:sdtContent>
                <w:r w:rsidRPr="00A728C8">
                  <w:rPr>
                    <w:rStyle w:val="Textedelespacerserv"/>
                    <w:i/>
                    <w:iCs/>
                  </w:rPr>
                  <w:t>Saisissez les informations</w:t>
                </w:r>
                <w:r>
                  <w:rPr>
                    <w:rStyle w:val="Textedelespacerserv"/>
                    <w:i/>
                    <w:iCs/>
                  </w:rPr>
                  <w:t>.</w:t>
                </w:r>
              </w:sdtContent>
            </w:sdt>
          </w:p>
        </w:tc>
      </w:tr>
      <w:tr w:rsidR="003D106F" w:rsidRPr="001F5FAF" w14:paraId="42E6B1A1" w14:textId="77777777" w:rsidTr="003D106F">
        <w:trPr>
          <w:trHeight w:val="272"/>
        </w:trPr>
        <w:sdt>
          <w:sdtPr>
            <w:id w:val="468940423"/>
            <w14:checkbox>
              <w14:checked w14:val="0"/>
              <w14:checkedState w14:val="2612" w14:font="MS Gothic"/>
              <w14:uncheckedState w14:val="2610" w14:font="MS Gothic"/>
            </w14:checkbox>
          </w:sdtPr>
          <w:sdtEndPr/>
          <w:sdtContent>
            <w:tc>
              <w:tcPr>
                <w:tcW w:w="361" w:type="dxa"/>
                <w:tcBorders>
                  <w:right w:val="nil"/>
                </w:tcBorders>
                <w:shd w:val="clear" w:color="auto" w:fill="D9E2F3" w:themeFill="accent1" w:themeFillTint="33"/>
              </w:tcPr>
              <w:p w14:paraId="42641321" w14:textId="77777777" w:rsidR="003D106F" w:rsidRDefault="003D106F" w:rsidP="003A032F">
                <w:pPr>
                  <w:pStyle w:val="Normalformulaire"/>
                </w:pPr>
                <w:r>
                  <w:rPr>
                    <w:rFonts w:ascii="MS Gothic" w:hAnsi="MS Gothic" w:hint="eastAsia"/>
                  </w:rPr>
                  <w:t>☐</w:t>
                </w:r>
              </w:p>
            </w:tc>
          </w:sdtContent>
        </w:sdt>
        <w:tc>
          <w:tcPr>
            <w:tcW w:w="16585" w:type="dxa"/>
            <w:tcBorders>
              <w:left w:val="nil"/>
            </w:tcBorders>
            <w:shd w:val="clear" w:color="auto" w:fill="D9E2F3" w:themeFill="accent1" w:themeFillTint="33"/>
          </w:tcPr>
          <w:p w14:paraId="7139C721" w14:textId="77777777" w:rsidR="004C4BE0" w:rsidRDefault="003D106F" w:rsidP="003A032F">
            <w:pPr>
              <w:pStyle w:val="Normalformulaire"/>
            </w:pPr>
            <w:r w:rsidRPr="003D106F">
              <w:t>Un plan de réhabilitation a été approuvé par le ministre en vertu de la section IV de la LQE</w:t>
            </w:r>
            <w:r w:rsidR="004C4BE0">
              <w:t>.</w:t>
            </w:r>
          </w:p>
          <w:p w14:paraId="143EA904" w14:textId="72F4F216" w:rsidR="003D106F" w:rsidRPr="001F5FAF" w:rsidRDefault="004C4BE0" w:rsidP="003A032F">
            <w:pPr>
              <w:pStyle w:val="Normalformulaire"/>
            </w:pPr>
            <w:r>
              <w:t>I</w:t>
            </w:r>
            <w:r w:rsidR="003D106F" w:rsidRPr="003D106F">
              <w:t>ndiquez le numéro du plan de réhabilitation ou le numéro de référence et la date d’émission</w:t>
            </w:r>
            <w:r>
              <w:t xml:space="preserve"> : </w:t>
            </w:r>
            <w:sdt>
              <w:sdtPr>
                <w:id w:val="-660533536"/>
                <w:placeholder>
                  <w:docPart w:val="92667603382C4DE4AB120178275067ED"/>
                </w:placeholder>
                <w:showingPlcHdr/>
              </w:sdtPr>
              <w:sdtEndPr/>
              <w:sdtContent>
                <w:r w:rsidRPr="00A728C8">
                  <w:rPr>
                    <w:rStyle w:val="Textedelespacerserv"/>
                    <w:i/>
                    <w:iCs/>
                  </w:rPr>
                  <w:t>Saisissez les informations</w:t>
                </w:r>
                <w:r>
                  <w:rPr>
                    <w:rStyle w:val="Textedelespacerserv"/>
                    <w:i/>
                    <w:iCs/>
                  </w:rPr>
                  <w:t>.</w:t>
                </w:r>
              </w:sdtContent>
            </w:sdt>
          </w:p>
        </w:tc>
      </w:tr>
      <w:tr w:rsidR="003D106F" w:rsidRPr="00BA7E11" w14:paraId="21A96471" w14:textId="77777777" w:rsidTr="003D106F">
        <w:trPr>
          <w:trHeight w:val="272"/>
        </w:trPr>
        <w:sdt>
          <w:sdtPr>
            <w:id w:val="-2111037587"/>
            <w14:checkbox>
              <w14:checked w14:val="0"/>
              <w14:checkedState w14:val="2612" w14:font="MS Gothic"/>
              <w14:uncheckedState w14:val="2610" w14:font="MS Gothic"/>
            </w14:checkbox>
          </w:sdtPr>
          <w:sdtEndPr/>
          <w:sdtContent>
            <w:tc>
              <w:tcPr>
                <w:tcW w:w="361" w:type="dxa"/>
                <w:tcBorders>
                  <w:right w:val="nil"/>
                </w:tcBorders>
                <w:shd w:val="clear" w:color="auto" w:fill="D9E2F3" w:themeFill="accent1" w:themeFillTint="33"/>
              </w:tcPr>
              <w:p w14:paraId="273949A7" w14:textId="77777777" w:rsidR="003D106F" w:rsidRDefault="003D106F" w:rsidP="003A032F">
                <w:pPr>
                  <w:pStyle w:val="Normalformulaire"/>
                </w:pPr>
                <w:r>
                  <w:rPr>
                    <w:rFonts w:ascii="MS Gothic" w:hAnsi="MS Gothic" w:hint="eastAsia"/>
                  </w:rPr>
                  <w:t>☐</w:t>
                </w:r>
              </w:p>
            </w:tc>
          </w:sdtContent>
        </w:sdt>
        <w:tc>
          <w:tcPr>
            <w:tcW w:w="16585" w:type="dxa"/>
            <w:tcBorders>
              <w:left w:val="nil"/>
            </w:tcBorders>
            <w:shd w:val="clear" w:color="auto" w:fill="D9E2F3" w:themeFill="accent1" w:themeFillTint="33"/>
          </w:tcPr>
          <w:p w14:paraId="5BCB4F2D" w14:textId="7C56AE84" w:rsidR="003D106F" w:rsidRPr="00BA7E11" w:rsidRDefault="003D106F" w:rsidP="003A032F">
            <w:pPr>
              <w:pStyle w:val="Normalformulaire"/>
            </w:pPr>
            <w:r w:rsidRPr="00BA7E11">
              <w:t xml:space="preserve">Autres mesures, </w:t>
            </w:r>
            <w:sdt>
              <w:sdtPr>
                <w:id w:val="-62487472"/>
                <w:placeholder>
                  <w:docPart w:val="0CB130E7CD644C2F82E2B2C79ED0964E"/>
                </w:placeholder>
                <w:showingPlcHdr/>
              </w:sdtPr>
              <w:sdtEndPr/>
              <w:sdtContent>
                <w:r w:rsidR="00262667">
                  <w:rPr>
                    <w:rStyle w:val="Textedelespacerserv"/>
                    <w:i/>
                    <w:iCs/>
                  </w:rPr>
                  <w:t>précisez</w:t>
                </w:r>
              </w:sdtContent>
            </w:sdt>
            <w:r w:rsidR="00262667">
              <w:t>.</w:t>
            </w:r>
          </w:p>
        </w:tc>
      </w:tr>
    </w:tbl>
    <w:p w14:paraId="22BFC326" w14:textId="7E0C1EE5" w:rsidR="008C1543" w:rsidRPr="008C1543" w:rsidRDefault="00F43A3C" w:rsidP="00F43A3C">
      <w:pPr>
        <w:pStyle w:val="QuestionInfo"/>
        <w:spacing w:before="240"/>
      </w:pPr>
      <w:r w:rsidRPr="00F43A3C">
        <w:t>Notez que pour les choix 3 et 4 (31.54.1 LQE), l’autorisation du projet est subordonnée à l’approbation, par le ministre, du plan de réhabilitation exigé en vertu de l’article 31.54</w:t>
      </w:r>
      <w:r>
        <w:t xml:space="preserve"> de la LQE</w:t>
      </w:r>
      <w:r w:rsidRPr="00F43A3C">
        <w:t>, lequel fait partie intégrante de l’autorisation.</w:t>
      </w:r>
    </w:p>
    <w:p w14:paraId="1270AE7C" w14:textId="3F783D14" w:rsidR="00D94C44" w:rsidRPr="00D94C44" w:rsidRDefault="00150E99" w:rsidP="00016D85">
      <w:pPr>
        <w:pStyle w:val="Section"/>
      </w:pPr>
      <w:r>
        <w:t>Autre information</w:t>
      </w:r>
    </w:p>
    <w:p w14:paraId="7F16E618" w14:textId="77777777" w:rsidR="006B4637" w:rsidRDefault="003D106F" w:rsidP="006B4637">
      <w:pPr>
        <w:pStyle w:val="Question"/>
      </w:pPr>
      <w:r>
        <w:t>5.1</w:t>
      </w:r>
      <w:r>
        <w:tab/>
      </w:r>
      <w:r w:rsidR="006B4637">
        <w:t>Fournissez tout autre information ou joignez tout autre document permettant de compléter la demande. (</w:t>
      </w:r>
      <w:r w:rsidR="006B4637" w:rsidRPr="00DF4870">
        <w:rPr>
          <w:i/>
          <w:iCs/>
        </w:rPr>
        <w:t>Facultatif</w:t>
      </w:r>
      <w:r w:rsidR="006B4637">
        <w:t>)</w:t>
      </w:r>
    </w:p>
    <w:p w14:paraId="2E9EDF5E" w14:textId="77777777" w:rsidR="006B4637" w:rsidRDefault="006B4637" w:rsidP="006B4637">
      <w:pPr>
        <w:pStyle w:val="QuestionInfo"/>
      </w:pPr>
      <w:r>
        <w:t>Exemples :</w:t>
      </w:r>
    </w:p>
    <w:p w14:paraId="1FEBD8B1" w14:textId="77777777" w:rsidR="006B4637" w:rsidRPr="006B4637" w:rsidRDefault="006B4637" w:rsidP="006B4637">
      <w:pPr>
        <w:pStyle w:val="Questionliste"/>
        <w:rPr>
          <w:rFonts w:cs="Arial"/>
        </w:rPr>
      </w:pPr>
      <w:r w:rsidRPr="006B4637">
        <w:rPr>
          <w:rFonts w:cs="Arial"/>
        </w:rPr>
        <w:t>une caractérisation de la qualité initiale des sols;</w:t>
      </w:r>
    </w:p>
    <w:p w14:paraId="35E4B2FA" w14:textId="1F8DACCE" w:rsidR="006B4637" w:rsidRPr="006B4637" w:rsidRDefault="006B4637" w:rsidP="006B4637">
      <w:pPr>
        <w:pStyle w:val="Questionliste"/>
        <w:rPr>
          <w:rFonts w:cs="Arial"/>
        </w:rPr>
      </w:pPr>
      <w:proofErr w:type="gramStart"/>
      <w:r w:rsidRPr="006B4637">
        <w:rPr>
          <w:rFonts w:eastAsia="Times New Roman" w:cs="Arial"/>
          <w:lang w:eastAsia="fr-CA"/>
        </w:rPr>
        <w:t>une</w:t>
      </w:r>
      <w:proofErr w:type="gramEnd"/>
      <w:r w:rsidRPr="006B4637">
        <w:rPr>
          <w:rFonts w:eastAsia="Times New Roman" w:cs="Arial"/>
          <w:lang w:eastAsia="fr-CA"/>
        </w:rPr>
        <w:t xml:space="preserve"> caractérisation visant la présence de contaminants</w:t>
      </w:r>
      <w:r w:rsidR="002E5D1A">
        <w:rPr>
          <w:vertAlign w:val="superscript"/>
        </w:rPr>
        <w:fldChar w:fldCharType="begin"/>
      </w:r>
      <w:r w:rsidR="002E5D1A">
        <w:rPr>
          <w:vertAlign w:val="superscript"/>
        </w:rPr>
        <w:instrText xml:space="preserve"> AUTOTEXTLIST  \s "NoStyle" \t "Pour plus de précisions, consultez le lexique à la fin du formulaire." \* MERGEFORMAT </w:instrText>
      </w:r>
      <w:r w:rsidR="002E5D1A">
        <w:rPr>
          <w:vertAlign w:val="superscript"/>
        </w:rPr>
        <w:fldChar w:fldCharType="separate"/>
      </w:r>
      <w:r w:rsidR="002E5D1A">
        <w:rPr>
          <w:vertAlign w:val="superscript"/>
        </w:rPr>
        <w:t>'?'</w:t>
      </w:r>
      <w:r w:rsidR="002E5D1A">
        <w:rPr>
          <w:vertAlign w:val="superscript"/>
        </w:rPr>
        <w:fldChar w:fldCharType="end"/>
      </w:r>
      <w:r w:rsidRPr="006B4637">
        <w:rPr>
          <w:rFonts w:eastAsia="Times New Roman" w:cs="Arial"/>
          <w:lang w:eastAsia="fr-CA"/>
        </w:rPr>
        <w:t xml:space="preserve"> émergents non normés ou ne faisant pas l’objet de critères de qualité;</w:t>
      </w:r>
    </w:p>
    <w:p w14:paraId="21B2EEE6" w14:textId="77777777" w:rsidR="006B4637" w:rsidRPr="006B4637" w:rsidRDefault="006B4637" w:rsidP="006B4637">
      <w:pPr>
        <w:pStyle w:val="Questionliste"/>
        <w:rPr>
          <w:rFonts w:cs="Arial"/>
        </w:rPr>
      </w:pPr>
      <w:r w:rsidRPr="006B4637">
        <w:rPr>
          <w:rFonts w:eastAsia="Times New Roman" w:cs="Arial"/>
          <w:lang w:eastAsia="fr-CA"/>
        </w:rPr>
        <w:t>des résultats d’échantillonnage de sols réalisé lors de forages;</w:t>
      </w:r>
    </w:p>
    <w:p w14:paraId="6883AB5E" w14:textId="77777777" w:rsidR="006B4637" w:rsidRPr="006B4637" w:rsidRDefault="006B4637" w:rsidP="006B4637">
      <w:pPr>
        <w:pStyle w:val="Questionliste"/>
        <w:rPr>
          <w:rFonts w:cs="Arial"/>
        </w:rPr>
      </w:pPr>
      <w:r w:rsidRPr="006B4637">
        <w:rPr>
          <w:rFonts w:cs="Arial"/>
        </w:rPr>
        <w:t>les résultats de certificats d’analyses en laboratoire;</w:t>
      </w:r>
    </w:p>
    <w:p w14:paraId="1E522FBC" w14:textId="77777777" w:rsidR="006B4637" w:rsidRPr="006B4637" w:rsidRDefault="006B4637" w:rsidP="004F0F24">
      <w:pPr>
        <w:pStyle w:val="Questionliste"/>
        <w:spacing w:after="120"/>
        <w:rPr>
          <w:rFonts w:cs="Arial"/>
        </w:rPr>
      </w:pPr>
      <w:r w:rsidRPr="006B4637">
        <w:rPr>
          <w:rFonts w:eastAsia="Times New Roman" w:cs="Arial"/>
          <w:lang w:eastAsia="fr-CA"/>
        </w:rPr>
        <w:t>toute autre information pertinente.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16673067"/>
          <w15:repeatingSection/>
        </w:sdtPr>
        <w:sdtEndPr/>
        <w:sdtContent>
          <w:sdt>
            <w:sdtPr>
              <w:id w:val="-115521478"/>
              <w:placeholder>
                <w:docPart w:val="3AB18C9E737047469CB03DBCA824EAD5"/>
              </w:placeholder>
              <w15:repeatingSectionItem/>
            </w:sdtPr>
            <w:sdtEndPr/>
            <w:sdtContent>
              <w:sdt>
                <w:sdtPr>
                  <w:id w:val="1071155020"/>
                  <w15:repeatingSection/>
                </w:sdtPr>
                <w:sdtEndPr/>
                <w:sdtContent>
                  <w:sdt>
                    <w:sdtPr>
                      <w:id w:val="-813097322"/>
                      <w:placeholder>
                        <w:docPart w:val="3AB18C9E737047469CB03DBCA824EAD5"/>
                      </w:placeholder>
                      <w15:repeatingSectionItem/>
                    </w:sdtPr>
                    <w:sdtEndPr/>
                    <w:sdtContent>
                      <w:tr w:rsidR="00003F36" w14:paraId="6F4A3E30" w14:textId="77777777" w:rsidTr="003A032F">
                        <w:trPr>
                          <w:trHeight w:val="448"/>
                          <w:jc w:val="center"/>
                        </w:trPr>
                        <w:sdt>
                          <w:sdtPr>
                            <w:id w:val="-1071959246"/>
                            <w:placeholder>
                              <w:docPart w:val="88A1A9993C3C487CA15ADB2DFFEB44A4"/>
                            </w:placeholder>
                            <w:showingPlcHdr/>
                          </w:sdtPr>
                          <w:sdtEndPr/>
                          <w:sdtContent>
                            <w:tc>
                              <w:tcPr>
                                <w:tcW w:w="10768" w:type="dxa"/>
                                <w:shd w:val="clear" w:color="auto" w:fill="D9E2F3" w:themeFill="accent1" w:themeFillTint="33"/>
                              </w:tcPr>
                              <w:p w14:paraId="62B5166E" w14:textId="77777777" w:rsidR="00003F36" w:rsidRDefault="00003F36" w:rsidP="003A032F">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1223554186"/>
                            <w:placeholder>
                              <w:docPart w:val="F8C6DD1453D545E88902A564A78B83EB"/>
                            </w:placeholder>
                            <w:showingPlcHdr/>
                          </w:sdtPr>
                          <w:sdtEndPr/>
                          <w:sdtContent>
                            <w:tc>
                              <w:tcPr>
                                <w:tcW w:w="6200" w:type="dxa"/>
                                <w:shd w:val="clear" w:color="auto" w:fill="D9E2F3" w:themeFill="accent1" w:themeFillTint="33"/>
                              </w:tcPr>
                              <w:p w14:paraId="582A7152" w14:textId="77777777" w:rsidR="00003F36" w:rsidRDefault="00003F36" w:rsidP="003A032F">
                                <w:pPr>
                                  <w:pStyle w:val="Normalformulaire"/>
                                  <w:spacing w:after="0"/>
                                </w:pPr>
                                <w:r>
                                  <w:rPr>
                                    <w:rStyle w:val="Textedelespacerserv"/>
                                    <w:i/>
                                    <w:iCs/>
                                  </w:rPr>
                                  <w:t>Précisez la section.</w:t>
                                </w:r>
                              </w:p>
                            </w:tc>
                          </w:sdtContent>
                        </w:sdt>
                      </w:tr>
                    </w:sdtContent>
                  </w:sdt>
                </w:sdtContent>
              </w:sdt>
            </w:sdtContent>
          </w:sdt>
        </w:sdtContent>
      </w:sdt>
    </w:tbl>
    <w:p w14:paraId="36442A85" w14:textId="797A920D" w:rsidR="003D106F" w:rsidRDefault="003D106F" w:rsidP="00016D85">
      <w:pPr>
        <w:pStyle w:val="Normalformulaire"/>
      </w:pPr>
    </w:p>
    <w:p w14:paraId="1A0AEA9A" w14:textId="77777777" w:rsidR="000C1231" w:rsidRPr="00A77E8B" w:rsidRDefault="000C1231" w:rsidP="00016D85">
      <w:pPr>
        <w:pStyle w:val="Section"/>
        <w:ind w:left="0" w:firstLine="0"/>
      </w:pPr>
      <w:r>
        <w:lastRenderedPageBreak/>
        <w:t>Services de professionnels ou d’autres personnes compétentes</w:t>
      </w:r>
    </w:p>
    <w:p w14:paraId="2FD6C78D" w14:textId="77777777" w:rsidR="006D7332" w:rsidRDefault="007928D7" w:rsidP="00016D85">
      <w:pPr>
        <w:pStyle w:val="Question"/>
      </w:pPr>
      <w:r>
        <w:t>6</w:t>
      </w:r>
      <w:r w:rsidR="000C1231">
        <w:t>.1</w:t>
      </w:r>
      <w:r w:rsidR="000C1231" w:rsidRPr="00390A57">
        <w:tab/>
      </w:r>
      <w:r w:rsidR="000C1231" w:rsidRPr="00A77E8B">
        <w:t>Les services</w:t>
      </w:r>
      <w:r w:rsidR="000C1231" w:rsidRPr="00A77E8B">
        <w:rPr>
          <w:rFonts w:cs="Arial"/>
        </w:rPr>
        <w:t> </w:t>
      </w:r>
      <w:r w:rsidR="000C1231" w:rsidRPr="00A77E8B">
        <w:t>d’un professionnel</w:t>
      </w:r>
      <w:r w:rsidR="004048D9">
        <w:rPr>
          <w:vertAlign w:val="superscript"/>
        </w:rPr>
        <w:fldChar w:fldCharType="begin"/>
      </w:r>
      <w:r w:rsidR="004048D9">
        <w:rPr>
          <w:vertAlign w:val="superscript"/>
        </w:rPr>
        <w:instrText xml:space="preserve"> AUTOTEXTLIST  \s "NoStyle" \t "Pour plus de précisions, consultez le lexique à la fin du formulaire." \* MERGEFORMAT </w:instrText>
      </w:r>
      <w:r w:rsidR="004048D9">
        <w:rPr>
          <w:vertAlign w:val="superscript"/>
        </w:rPr>
        <w:fldChar w:fldCharType="separate"/>
      </w:r>
      <w:r w:rsidR="004048D9">
        <w:rPr>
          <w:vertAlign w:val="superscript"/>
        </w:rPr>
        <w:t>'?'</w:t>
      </w:r>
      <w:r w:rsidR="004048D9">
        <w:rPr>
          <w:vertAlign w:val="superscript"/>
        </w:rPr>
        <w:fldChar w:fldCharType="end"/>
      </w:r>
      <w:r w:rsidR="000C1231" w:rsidRPr="00A77E8B">
        <w:t xml:space="preserve"> ou</w:t>
      </w:r>
      <w:r w:rsidR="000C1231" w:rsidRPr="00A77E8B">
        <w:rPr>
          <w:rFonts w:cs="Arial"/>
        </w:rPr>
        <w:t> </w:t>
      </w:r>
      <w:r w:rsidR="000C1231" w:rsidRPr="00A77E8B">
        <w:t>d’une autre personne compétente ont-ils été requis pour remplir le présent formulaire ou pour préparer tout autre document en soutien à ce formulaire</w:t>
      </w:r>
      <w:r w:rsidR="00A160B3">
        <w:t xml:space="preserve"> (art. 16 al. 1 (3) REAFIE)</w:t>
      </w:r>
      <w:r w:rsidR="000C1231" w:rsidRPr="00A77E8B">
        <w:t>?</w:t>
      </w:r>
    </w:p>
    <w:bookmarkStart w:id="3" w:name="_Hlk112793255"/>
    <w:p w14:paraId="5DB22923" w14:textId="586C537A" w:rsidR="006D7332" w:rsidRPr="00773FB0" w:rsidRDefault="009D5929" w:rsidP="00016D85">
      <w:pPr>
        <w:pStyle w:val="Recevabilite"/>
      </w:pPr>
      <w:sdt>
        <w:sdtPr>
          <w:rPr>
            <w:highlight w:val="lightGray"/>
          </w:rPr>
          <w:id w:val="-581993551"/>
          <w14:checkbox>
            <w14:checked w14:val="0"/>
            <w14:checkedState w14:val="2612" w14:font="MS Gothic"/>
            <w14:uncheckedState w14:val="2610" w14:font="MS Gothic"/>
          </w14:checkbox>
        </w:sdtPr>
        <w:sdtEndPr/>
        <w:sdtContent>
          <w:r w:rsidR="0052757A">
            <w:rPr>
              <w:rFonts w:ascii="MS Gothic" w:eastAsia="MS Gothic" w:hAnsi="MS Gothic" w:hint="eastAsia"/>
              <w:highlight w:val="lightGray"/>
            </w:rPr>
            <w:t>☐</w:t>
          </w:r>
        </w:sdtContent>
      </w:sdt>
      <w:r w:rsidR="006D7332" w:rsidRPr="00773FB0">
        <w:rPr>
          <w:highlight w:val="lightGray"/>
        </w:rPr>
        <w:t xml:space="preserve">R </w:t>
      </w:r>
      <w:sdt>
        <w:sdtPr>
          <w:rPr>
            <w:highlight w:val="lightGray"/>
          </w:rPr>
          <w:id w:val="-1715426028"/>
          <w14:checkbox>
            <w14:checked w14:val="0"/>
            <w14:checkedState w14:val="2612" w14:font="MS Gothic"/>
            <w14:uncheckedState w14:val="2610" w14:font="MS Gothic"/>
          </w14:checkbox>
        </w:sdtPr>
        <w:sdtEndPr/>
        <w:sdtContent>
          <w:r w:rsidR="006D7332">
            <w:rPr>
              <w:rFonts w:ascii="MS Gothic" w:eastAsia="MS Gothic" w:hAnsi="MS Gothic" w:hint="eastAsia"/>
              <w:highlight w:val="lightGray"/>
            </w:rPr>
            <w:t>☐</w:t>
          </w:r>
        </w:sdtContent>
      </w:sdt>
      <w:r w:rsidR="006D7332" w:rsidRPr="00773FB0">
        <w:rPr>
          <w:highlight w:val="lightGray"/>
        </w:rPr>
        <w:t xml:space="preserve">NR </w:t>
      </w:r>
      <w:sdt>
        <w:sdtPr>
          <w:rPr>
            <w:highlight w:val="lightGray"/>
          </w:rPr>
          <w:id w:val="898327894"/>
          <w14:checkbox>
            <w14:checked w14:val="0"/>
            <w14:checkedState w14:val="2612" w14:font="MS Gothic"/>
            <w14:uncheckedState w14:val="2610" w14:font="MS Gothic"/>
          </w14:checkbox>
        </w:sdtPr>
        <w:sdtEndPr/>
        <w:sdtContent>
          <w:r w:rsidR="006D7332">
            <w:rPr>
              <w:rFonts w:ascii="MS Gothic" w:eastAsia="MS Gothic" w:hAnsi="MS Gothic" w:hint="eastAsia"/>
              <w:highlight w:val="lightGray"/>
            </w:rPr>
            <w:t>☐</w:t>
          </w:r>
        </w:sdtContent>
      </w:sdt>
      <w:r w:rsidR="006D7332"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B8198B" w14:paraId="544BB5A4" w14:textId="77777777" w:rsidTr="00666ED0">
        <w:trPr>
          <w:trHeight w:val="272"/>
        </w:trPr>
        <w:tc>
          <w:tcPr>
            <w:tcW w:w="1637" w:type="dxa"/>
            <w:shd w:val="clear" w:color="auto" w:fill="D9E2F3" w:themeFill="accent1" w:themeFillTint="33"/>
          </w:tcPr>
          <w:bookmarkEnd w:id="3"/>
          <w:p w14:paraId="16E11768" w14:textId="77777777" w:rsidR="00B8198B" w:rsidRDefault="009D5929" w:rsidP="00016D85">
            <w:pPr>
              <w:pStyle w:val="Normalformulaire"/>
              <w:spacing w:after="0"/>
            </w:pPr>
            <w:sdt>
              <w:sdtPr>
                <w:id w:val="-529338279"/>
                <w14:checkbox>
                  <w14:checked w14:val="0"/>
                  <w14:checkedState w14:val="2612" w14:font="MS Gothic"/>
                  <w14:uncheckedState w14:val="2610" w14:font="MS Gothic"/>
                </w14:checkbox>
              </w:sdtPr>
              <w:sdtEndPr/>
              <w:sdtContent>
                <w:r w:rsidR="00B8198B">
                  <w:rPr>
                    <w:rFonts w:ascii="MS Gothic" w:hAnsi="MS Gothic" w:hint="eastAsia"/>
                  </w:rPr>
                  <w:t>☐</w:t>
                </w:r>
              </w:sdtContent>
            </w:sdt>
            <w:r w:rsidR="00B8198B">
              <w:t>Oui</w:t>
            </w:r>
            <w:r w:rsidR="00B8198B">
              <w:tab/>
              <w:t xml:space="preserve"> </w:t>
            </w:r>
            <w:sdt>
              <w:sdtPr>
                <w:id w:val="-1839764450"/>
                <w14:checkbox>
                  <w14:checked w14:val="0"/>
                  <w14:checkedState w14:val="2612" w14:font="MS Gothic"/>
                  <w14:uncheckedState w14:val="2610" w14:font="MS Gothic"/>
                </w14:checkbox>
              </w:sdtPr>
              <w:sdtEndPr/>
              <w:sdtContent>
                <w:r w:rsidR="00B8198B">
                  <w:rPr>
                    <w:rFonts w:ascii="MS Gothic" w:hAnsi="MS Gothic" w:hint="eastAsia"/>
                  </w:rPr>
                  <w:t>☐</w:t>
                </w:r>
              </w:sdtContent>
            </w:sdt>
            <w:r w:rsidR="00B8198B">
              <w:t>Non</w:t>
            </w:r>
          </w:p>
        </w:tc>
      </w:tr>
    </w:tbl>
    <w:p w14:paraId="77842BA4" w14:textId="77777777" w:rsidR="00000E6F" w:rsidRDefault="00000E6F" w:rsidP="00000E6F">
      <w:pPr>
        <w:pStyle w:val="Siouinon"/>
      </w:pPr>
      <w:r>
        <w:t>Si vous avez répondu Non, vous avez complété le présent formulaire.</w:t>
      </w:r>
    </w:p>
    <w:p w14:paraId="248B3554" w14:textId="7F9F2226" w:rsidR="000C1231" w:rsidRDefault="007928D7" w:rsidP="00003F36">
      <w:pPr>
        <w:pStyle w:val="Question"/>
        <w:keepNext/>
      </w:pPr>
      <w:r>
        <w:t>6</w:t>
      </w:r>
      <w:r w:rsidR="000C1231">
        <w:t>.2</w:t>
      </w:r>
      <w:r w:rsidR="000C1231">
        <w:tab/>
        <w:t>Joignez un</w:t>
      </w:r>
      <w:r w:rsidR="004F0F24">
        <w:t xml:space="preserve"> formulaire de déclaration </w:t>
      </w:r>
      <w:r w:rsidR="004F0F24" w:rsidRPr="004F0F24">
        <w:rPr>
          <w:i/>
          <w:iCs/>
          <w:color w:val="auto"/>
        </w:rPr>
        <w:t>AM16d -</w:t>
      </w:r>
      <w:r w:rsidR="000C1231" w:rsidRPr="004F0F24">
        <w:rPr>
          <w:color w:val="auto"/>
        </w:rPr>
        <w:t xml:space="preserve"> </w:t>
      </w:r>
      <w:r w:rsidR="000C1231" w:rsidRPr="004F0F24">
        <w:rPr>
          <w:i/>
          <w:iCs/>
          <w:color w:val="auto"/>
        </w:rPr>
        <w:t>Déclaration du professionnel ou autre personne compétente</w:t>
      </w:r>
      <w:r w:rsidR="000C1231" w:rsidRPr="004F0F24">
        <w:rPr>
          <w:color w:val="auto"/>
        </w:rPr>
        <w:t xml:space="preserve"> </w:t>
      </w:r>
      <w:r w:rsidR="000C1231">
        <w:t>pour chaque professionnel</w:t>
      </w:r>
      <w:r w:rsidR="004048D9">
        <w:rPr>
          <w:vertAlign w:val="superscript"/>
        </w:rPr>
        <w:fldChar w:fldCharType="begin"/>
      </w:r>
      <w:r w:rsidR="004048D9">
        <w:rPr>
          <w:vertAlign w:val="superscript"/>
        </w:rPr>
        <w:instrText xml:space="preserve"> AUTOTEXTLIST  \s "NoStyle" \t "Pour plus de précisions, consultez le lexique à la fin du formulaire." \* MERGEFORMAT </w:instrText>
      </w:r>
      <w:r w:rsidR="004048D9">
        <w:rPr>
          <w:vertAlign w:val="superscript"/>
        </w:rPr>
        <w:fldChar w:fldCharType="separate"/>
      </w:r>
      <w:r w:rsidR="004048D9">
        <w:rPr>
          <w:vertAlign w:val="superscript"/>
        </w:rPr>
        <w:t>'?'</w:t>
      </w:r>
      <w:r w:rsidR="004048D9">
        <w:rPr>
          <w:vertAlign w:val="superscript"/>
        </w:rPr>
        <w:fldChar w:fldCharType="end"/>
      </w:r>
      <w:r w:rsidR="000C1231">
        <w:t xml:space="preserve"> ou personne compétente concerné</w:t>
      </w:r>
      <w:r w:rsidR="00A160B3">
        <w:t xml:space="preserve"> (art. 16 al. 1 (3) REAFIE)</w:t>
      </w:r>
      <w:r w:rsidR="00360F8B">
        <w:t>.</w:t>
      </w:r>
    </w:p>
    <w:p w14:paraId="0B89B002" w14:textId="77777777" w:rsidR="00476BDF" w:rsidRPr="00773FB0" w:rsidRDefault="009D5929" w:rsidP="00003F36">
      <w:pPr>
        <w:pStyle w:val="Recevabilite"/>
        <w:keepNext/>
      </w:pPr>
      <w:sdt>
        <w:sdtPr>
          <w:rPr>
            <w:highlight w:val="lightGray"/>
          </w:rPr>
          <w:id w:val="-88468214"/>
          <w14:checkbox>
            <w14:checked w14:val="0"/>
            <w14:checkedState w14:val="2612" w14:font="MS Gothic"/>
            <w14:uncheckedState w14:val="2610" w14:font="MS Gothic"/>
          </w14:checkbox>
        </w:sdtPr>
        <w:sdtEndPr/>
        <w:sdtContent>
          <w:r w:rsidR="00476BDF">
            <w:rPr>
              <w:rFonts w:ascii="MS Gothic" w:eastAsia="MS Gothic" w:hAnsi="MS Gothic" w:hint="eastAsia"/>
              <w:highlight w:val="lightGray"/>
            </w:rPr>
            <w:t>☐</w:t>
          </w:r>
        </w:sdtContent>
      </w:sdt>
      <w:r w:rsidR="00476BDF" w:rsidRPr="00773FB0">
        <w:rPr>
          <w:highlight w:val="lightGray"/>
        </w:rPr>
        <w:t xml:space="preserve">R </w:t>
      </w:r>
      <w:sdt>
        <w:sdtPr>
          <w:rPr>
            <w:highlight w:val="lightGray"/>
          </w:rPr>
          <w:id w:val="1979024788"/>
          <w14:checkbox>
            <w14:checked w14:val="0"/>
            <w14:checkedState w14:val="2612" w14:font="MS Gothic"/>
            <w14:uncheckedState w14:val="2610" w14:font="MS Gothic"/>
          </w14:checkbox>
        </w:sdtPr>
        <w:sdtEndPr/>
        <w:sdtContent>
          <w:r w:rsidR="00476BDF">
            <w:rPr>
              <w:rFonts w:ascii="MS Gothic" w:eastAsia="MS Gothic" w:hAnsi="MS Gothic" w:hint="eastAsia"/>
              <w:highlight w:val="lightGray"/>
            </w:rPr>
            <w:t>☐</w:t>
          </w:r>
        </w:sdtContent>
      </w:sdt>
      <w:r w:rsidR="00476BDF" w:rsidRPr="00773FB0">
        <w:rPr>
          <w:highlight w:val="lightGray"/>
        </w:rPr>
        <w:t xml:space="preserve">NR </w:t>
      </w:r>
      <w:sdt>
        <w:sdtPr>
          <w:rPr>
            <w:highlight w:val="lightGray"/>
          </w:rPr>
          <w:id w:val="-752738314"/>
          <w14:checkbox>
            <w14:checked w14:val="0"/>
            <w14:checkedState w14:val="2612" w14:font="MS Gothic"/>
            <w14:uncheckedState w14:val="2610" w14:font="MS Gothic"/>
          </w14:checkbox>
        </w:sdtPr>
        <w:sdtEndPr/>
        <w:sdtContent>
          <w:r w:rsidR="00476BDF">
            <w:rPr>
              <w:rFonts w:ascii="MS Gothic" w:eastAsia="MS Gothic" w:hAnsi="MS Gothic" w:hint="eastAsia"/>
              <w:highlight w:val="lightGray"/>
            </w:rPr>
            <w:t>☐</w:t>
          </w:r>
        </w:sdtContent>
      </w:sdt>
      <w:r w:rsidR="00476BDF"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2097591976"/>
          <w15:repeatingSection/>
        </w:sdtPr>
        <w:sdtEndPr/>
        <w:sdtContent>
          <w:sdt>
            <w:sdtPr>
              <w:id w:val="1960454308"/>
              <w:placeholder>
                <w:docPart w:val="A7491612183D432BB9FFB617C223853C"/>
              </w:placeholder>
              <w15:repeatingSectionItem/>
            </w:sdtPr>
            <w:sdtEndPr/>
            <w:sdtContent>
              <w:sdt>
                <w:sdtPr>
                  <w:id w:val="1667903446"/>
                  <w15:repeatingSection/>
                </w:sdtPr>
                <w:sdtEndPr/>
                <w:sdtContent>
                  <w:sdt>
                    <w:sdtPr>
                      <w:id w:val="1221327545"/>
                      <w:placeholder>
                        <w:docPart w:val="A7491612183D432BB9FFB617C223853C"/>
                      </w:placeholder>
                      <w15:repeatingSectionItem/>
                    </w:sdtPr>
                    <w:sdtEndPr/>
                    <w:sdtContent>
                      <w:tr w:rsidR="00BD339F" w14:paraId="591026BA" w14:textId="77777777" w:rsidTr="00666ED0">
                        <w:trPr>
                          <w:trHeight w:val="448"/>
                          <w:jc w:val="center"/>
                        </w:trPr>
                        <w:sdt>
                          <w:sdtPr>
                            <w:id w:val="-628705878"/>
                            <w:placeholder>
                              <w:docPart w:val="B059285804B94599B76045F1EC72CB27"/>
                            </w:placeholder>
                            <w:showingPlcHdr/>
                          </w:sdtPr>
                          <w:sdtEndPr/>
                          <w:sdtContent>
                            <w:tc>
                              <w:tcPr>
                                <w:tcW w:w="10768" w:type="dxa"/>
                                <w:shd w:val="clear" w:color="auto" w:fill="D9E2F3" w:themeFill="accent1" w:themeFillTint="33"/>
                              </w:tcPr>
                              <w:p w14:paraId="3C32040F" w14:textId="77777777" w:rsidR="00BD339F" w:rsidRDefault="00BD339F" w:rsidP="00016D85">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420955652"/>
                            <w:placeholder>
                              <w:docPart w:val="C73416DF1308457187BD44E529EAC22A"/>
                            </w:placeholder>
                            <w:showingPlcHdr/>
                          </w:sdtPr>
                          <w:sdtEndPr/>
                          <w:sdtContent>
                            <w:tc>
                              <w:tcPr>
                                <w:tcW w:w="6200" w:type="dxa"/>
                                <w:shd w:val="clear" w:color="auto" w:fill="D9E2F3" w:themeFill="accent1" w:themeFillTint="33"/>
                              </w:tcPr>
                              <w:p w14:paraId="65D28A4A" w14:textId="77777777" w:rsidR="00BD339F" w:rsidRDefault="00BD339F" w:rsidP="00016D85">
                                <w:pPr>
                                  <w:pStyle w:val="Normalformulaire"/>
                                  <w:spacing w:after="0"/>
                                </w:pPr>
                                <w:r>
                                  <w:rPr>
                                    <w:rStyle w:val="Textedelespacerserv"/>
                                    <w:i/>
                                    <w:iCs/>
                                  </w:rPr>
                                  <w:t>Précisez la section.</w:t>
                                </w:r>
                              </w:p>
                            </w:tc>
                          </w:sdtContent>
                        </w:sdt>
                      </w:tr>
                    </w:sdtContent>
                  </w:sdt>
                </w:sdtContent>
              </w:sdt>
            </w:sdtContent>
          </w:sdt>
        </w:sdtContent>
      </w:sdt>
    </w:tbl>
    <w:p w14:paraId="5BAA9259" w14:textId="77777777" w:rsidR="00D20AF9" w:rsidRDefault="00D20AF9" w:rsidP="00016D85">
      <w:pPr>
        <w:pStyle w:val="Normalformulaire"/>
      </w:pPr>
    </w:p>
    <w:p w14:paraId="39BD45EF" w14:textId="77777777" w:rsidR="000C1231" w:rsidRDefault="000C1231" w:rsidP="003C19F7">
      <w:pPr>
        <w:pStyle w:val="Section"/>
        <w:numPr>
          <w:ilvl w:val="0"/>
          <w:numId w:val="0"/>
        </w:numPr>
      </w:pPr>
      <w:r>
        <w:t>Lexique</w:t>
      </w:r>
    </w:p>
    <w:p w14:paraId="29173A65" w14:textId="6C34228E" w:rsidR="00003F36" w:rsidRPr="00003F36" w:rsidRDefault="00003F36" w:rsidP="00003F36">
      <w:pPr>
        <w:pStyle w:val="Normalformulaire"/>
        <w:spacing w:before="240"/>
        <w:rPr>
          <w:rFonts w:cs="Arial"/>
          <w:color w:val="FF0000"/>
        </w:rPr>
      </w:pPr>
      <w:r w:rsidRPr="00003F36">
        <w:rPr>
          <w:rStyle w:val="subsection"/>
          <w:rFonts w:cs="Arial"/>
          <w:b/>
        </w:rPr>
        <w:t>changement d’utilisation</w:t>
      </w:r>
      <w:r w:rsidRPr="00003F36">
        <w:rPr>
          <w:rStyle w:val="subsection"/>
          <w:rFonts w:cs="Arial"/>
        </w:rPr>
        <w:t xml:space="preserve"> : </w:t>
      </w:r>
      <w:r w:rsidRPr="00003F36">
        <w:rPr>
          <w:rFonts w:cs="Arial"/>
        </w:rPr>
        <w:t xml:space="preserve">fait d’exercer une activité différente de celle qui était exercée antérieurement, qu’il s’agisse d’une nouvelle activité industrielle ou commerciale appartenant à l’une des catégories désignées à l’annexe III du RPRT ou de toute autre activité (art. 31.53 al. </w:t>
      </w:r>
      <w:r w:rsidR="002E5D1A">
        <w:rPr>
          <w:rFonts w:cs="Arial"/>
        </w:rPr>
        <w:t>2</w:t>
      </w:r>
      <w:r w:rsidRPr="00003F36">
        <w:rPr>
          <w:rFonts w:cs="Arial"/>
        </w:rPr>
        <w:t xml:space="preserve"> LQE).</w:t>
      </w:r>
    </w:p>
    <w:p w14:paraId="7B27FB0C" w14:textId="77777777" w:rsidR="00003F36" w:rsidRPr="00003F36" w:rsidRDefault="00003F36" w:rsidP="00003F36">
      <w:pPr>
        <w:pStyle w:val="Normalformulaire"/>
        <w:rPr>
          <w:rFonts w:cs="Arial"/>
        </w:rPr>
      </w:pPr>
      <w:r w:rsidRPr="00003F36">
        <w:rPr>
          <w:rFonts w:cs="Arial"/>
          <w:b/>
        </w:rPr>
        <w:t>contaminant</w:t>
      </w:r>
      <w:r w:rsidRPr="00003F36">
        <w:rPr>
          <w:rFonts w:cs="Arial"/>
        </w:rPr>
        <w:t> : une matière solide, liquide ou gazeuse, un micro-organisme, un son, une vibration, un rayonnement, une chaleur, une odeur, une radiation ou toute combinaison de l’un ou l’autre susceptible d’altérer de quelque manière la qualité de l’environnement (art. 1 LQE).</w:t>
      </w:r>
    </w:p>
    <w:p w14:paraId="47D6EAB4" w14:textId="77777777" w:rsidR="00003F36" w:rsidRPr="00003F36" w:rsidRDefault="00003F36" w:rsidP="00003F36">
      <w:pPr>
        <w:pStyle w:val="Normalformulaire"/>
        <w:rPr>
          <w:rFonts w:cs="Arial"/>
        </w:rPr>
      </w:pPr>
      <w:r w:rsidRPr="00003F36">
        <w:rPr>
          <w:rFonts w:cs="Arial"/>
          <w:b/>
        </w:rPr>
        <w:t>environnement</w:t>
      </w:r>
      <w:r w:rsidRPr="00003F36">
        <w:rPr>
          <w:rFonts w:cs="Arial"/>
        </w:rPr>
        <w:t xml:space="preserve"> : l’eau, l’atmosphère et le sol ou toute combinaison de l’un ou l’autre ou, d’une manière générale, le milieu ambiant avec lequel les espèces vivantes entretiennent des relations dynamiques (art. 1 LQE). </w:t>
      </w:r>
    </w:p>
    <w:p w14:paraId="1AF6D23C" w14:textId="4BAD6132" w:rsidR="00003F36" w:rsidRPr="00003F36" w:rsidRDefault="00003F36" w:rsidP="00003F36">
      <w:pPr>
        <w:pStyle w:val="Normalformulaire"/>
        <w:rPr>
          <w:rFonts w:cs="Arial"/>
        </w:rPr>
      </w:pPr>
      <w:r w:rsidRPr="00003F36">
        <w:rPr>
          <w:rStyle w:val="normaltextrun"/>
          <w:rFonts w:cs="Arial"/>
          <w:b/>
        </w:rPr>
        <w:t>professionnel</w:t>
      </w:r>
      <w:r w:rsidRPr="00003F36">
        <w:rPr>
          <w:rStyle w:val="normaltextrun"/>
          <w:rFonts w:cs="Arial"/>
        </w:rPr>
        <w:t xml:space="preserve"> : professionnel au sens de l’article 1 du </w:t>
      </w:r>
      <w:r w:rsidRPr="00003F36">
        <w:rPr>
          <w:rStyle w:val="normaltextrun"/>
          <w:rFonts w:cs="Arial"/>
          <w:i/>
          <w:iCs/>
        </w:rPr>
        <w:t>Code des professions</w:t>
      </w:r>
      <w:r w:rsidRPr="00003F36">
        <w:rPr>
          <w:rStyle w:val="normaltextrun"/>
          <w:rFonts w:cs="Arial"/>
        </w:rPr>
        <w:t xml:space="preserve"> (chapitre C-26); est également assimilée à un professionnel toute personne autorisée par un ordre professionnel à exercer une activité réservée aux membres de cet ordre (art. 3 REAFIE).</w:t>
      </w:r>
    </w:p>
    <w:p w14:paraId="0E59E0F1" w14:textId="77777777" w:rsidR="00003F36" w:rsidRPr="00F636BB" w:rsidRDefault="00003F36" w:rsidP="00016D85">
      <w:pPr>
        <w:pStyle w:val="Normalformulaire"/>
      </w:pPr>
    </w:p>
    <w:sectPr w:rsidR="00003F36" w:rsidRPr="00F636BB" w:rsidSect="00A62146">
      <w:footerReference w:type="default" r:id="rId18"/>
      <w:headerReference w:type="first" r:id="rId19"/>
      <w:footerReference w:type="first" r:id="rId20"/>
      <w:pgSz w:w="20160" w:h="12240" w:orient="landscape" w:code="5"/>
      <w:pgMar w:top="720" w:right="720" w:bottom="720" w:left="720" w:header="709" w:footer="3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97A5C4" w14:textId="77777777" w:rsidR="002F37EA" w:rsidRDefault="002F37EA" w:rsidP="00BA63EA">
      <w:pPr>
        <w:spacing w:after="0" w:line="240" w:lineRule="auto"/>
      </w:pPr>
      <w:r>
        <w:separator/>
      </w:r>
    </w:p>
    <w:p w14:paraId="5CBF1091" w14:textId="77777777" w:rsidR="002F37EA" w:rsidRDefault="002F37EA"/>
  </w:endnote>
  <w:endnote w:type="continuationSeparator" w:id="0">
    <w:p w14:paraId="69A70BAF" w14:textId="77777777" w:rsidR="002F37EA" w:rsidRDefault="002F37EA" w:rsidP="00BA63EA">
      <w:pPr>
        <w:spacing w:after="0" w:line="240" w:lineRule="auto"/>
      </w:pPr>
      <w:r>
        <w:continuationSeparator/>
      </w:r>
    </w:p>
    <w:p w14:paraId="487820E0" w14:textId="77777777" w:rsidR="002F37EA" w:rsidRDefault="002F37EA"/>
  </w:endnote>
  <w:endnote w:type="continuationNotice" w:id="1">
    <w:p w14:paraId="53DF18FF" w14:textId="77777777" w:rsidR="002F37EA" w:rsidRDefault="002F37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6FD38"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859881355"/>
      <w:placeholder>
        <w:docPart w:val="D81710DA3A6346388FB5E10293C37C52"/>
      </w:placeholder>
      <w:dataBinding w:prefixMappings="xmlns:ns0='http://purl.org/dc/elements/1.1/' xmlns:ns1='http://schemas.openxmlformats.org/package/2006/metadata/core-properties' " w:xpath="/ns1:coreProperties[1]/ns1:keywords[1]" w:storeItemID="{6C3C8BC8-F283-45AE-878A-BAB7291924A1}"/>
      <w:text/>
    </w:sdtPr>
    <w:sdtEndPr/>
    <w:sdtContent>
      <w:p w14:paraId="620D22FC" w14:textId="748814B9" w:rsidR="001F0532" w:rsidRPr="00F36582" w:rsidRDefault="006B03D3" w:rsidP="001F0532">
        <w:pPr>
          <w:pStyle w:val="Pieddepage"/>
          <w:rPr>
            <w:rFonts w:cs="Arial"/>
            <w:sz w:val="18"/>
            <w:szCs w:val="18"/>
          </w:rPr>
        </w:pPr>
        <w:r>
          <w:rPr>
            <w:rFonts w:cs="Arial"/>
            <w:sz w:val="18"/>
            <w:szCs w:val="18"/>
          </w:rPr>
          <w:t>AM17a-historique-terrain (2024-04) v.2</w:t>
        </w:r>
      </w:p>
    </w:sdtContent>
  </w:sdt>
  <w:p w14:paraId="2D040EFD" w14:textId="77777777" w:rsidR="001F0532" w:rsidRPr="00F36582" w:rsidRDefault="001F0532" w:rsidP="00DF159A">
    <w:pPr>
      <w:pStyle w:val="Pieddepage"/>
      <w:pBdr>
        <w:top w:val="single" w:sz="12" w:space="1" w:color="4472C4" w:themeColor="accent1"/>
      </w:pBdr>
      <w:tabs>
        <w:tab w:val="clear" w:pos="8640"/>
        <w:tab w:val="right" w:pos="10773"/>
        <w:tab w:val="right" w:pos="18711"/>
      </w:tabs>
      <w:rPr>
        <w:rFonts w:cs="Arial"/>
        <w:sz w:val="18"/>
        <w:szCs w:val="18"/>
      </w:rPr>
    </w:pPr>
    <w:r w:rsidRPr="00F36582">
      <w:rPr>
        <w:rFonts w:cs="Arial"/>
        <w:sz w:val="18"/>
        <w:szCs w:val="18"/>
      </w:rPr>
      <w:t>Ministère de l’Environnement</w:t>
    </w:r>
    <w:r w:rsidR="00B2075C">
      <w:rPr>
        <w:rFonts w:cs="Arial"/>
        <w:sz w:val="18"/>
        <w:szCs w:val="18"/>
      </w:rPr>
      <w:t xml:space="preserve">, </w:t>
    </w:r>
    <w:r w:rsidRPr="00F36582">
      <w:rPr>
        <w:rFonts w:cs="Arial"/>
        <w:sz w:val="18"/>
        <w:szCs w:val="18"/>
      </w:rPr>
      <w:t>de la Lutte contre les changements climatiques</w:t>
    </w:r>
    <w:r w:rsidR="00B2075C">
      <w:rPr>
        <w:rFonts w:cs="Arial"/>
        <w:sz w:val="18"/>
        <w:szCs w:val="18"/>
      </w:rPr>
      <w:t>, de la Faune et des Parcs</w:t>
    </w:r>
    <w:r w:rsidRPr="00F36582">
      <w:rPr>
        <w:rFonts w:cs="Arial"/>
        <w:sz w:val="18"/>
        <w:szCs w:val="18"/>
      </w:rPr>
      <w:tab/>
    </w:r>
    <w:r w:rsidR="00DF159A" w:rsidRPr="00F36582">
      <w:rPr>
        <w:rFonts w:cs="Arial"/>
        <w:sz w:val="18"/>
        <w:szCs w:val="18"/>
      </w:rPr>
      <w:tab/>
    </w:r>
    <w:r w:rsidR="00DF159A" w:rsidRPr="00F36582">
      <w:rPr>
        <w:rFonts w:cs="Arial"/>
        <w:sz w:val="18"/>
        <w:szCs w:val="18"/>
        <w:lang w:val="fr-FR"/>
      </w:rPr>
      <w:t xml:space="preserve">Page </w:t>
    </w:r>
    <w:r w:rsidR="00DF159A" w:rsidRPr="00F36582">
      <w:rPr>
        <w:rFonts w:cs="Arial"/>
        <w:b/>
        <w:bCs/>
        <w:sz w:val="18"/>
        <w:szCs w:val="18"/>
      </w:rPr>
      <w:fldChar w:fldCharType="begin"/>
    </w:r>
    <w:r w:rsidR="00DF159A" w:rsidRPr="00F36582">
      <w:rPr>
        <w:rFonts w:cs="Arial"/>
        <w:b/>
        <w:bCs/>
        <w:sz w:val="18"/>
        <w:szCs w:val="18"/>
      </w:rPr>
      <w:instrText>PAGE  \* Arabic  \* MERGEFORMAT</w:instrText>
    </w:r>
    <w:r w:rsidR="00DF159A" w:rsidRPr="00F36582">
      <w:rPr>
        <w:rFonts w:cs="Arial"/>
        <w:b/>
        <w:bCs/>
        <w:sz w:val="18"/>
        <w:szCs w:val="18"/>
      </w:rPr>
      <w:fldChar w:fldCharType="separate"/>
    </w:r>
    <w:r w:rsidR="00DF159A" w:rsidRPr="00F36582">
      <w:rPr>
        <w:rFonts w:cs="Arial"/>
        <w:b/>
        <w:bCs/>
        <w:sz w:val="18"/>
        <w:szCs w:val="18"/>
      </w:rPr>
      <w:t>1</w:t>
    </w:r>
    <w:r w:rsidR="00DF159A" w:rsidRPr="00F36582">
      <w:rPr>
        <w:rFonts w:cs="Arial"/>
        <w:b/>
        <w:bCs/>
        <w:sz w:val="18"/>
        <w:szCs w:val="18"/>
      </w:rPr>
      <w:fldChar w:fldCharType="end"/>
    </w:r>
    <w:r w:rsidR="00DF159A" w:rsidRPr="00F36582">
      <w:rPr>
        <w:rFonts w:cs="Arial"/>
        <w:sz w:val="18"/>
        <w:szCs w:val="18"/>
        <w:lang w:val="fr-FR"/>
      </w:rPr>
      <w:t xml:space="preserve"> sur </w:t>
    </w:r>
    <w:r w:rsidR="00DF159A" w:rsidRPr="00F36582">
      <w:rPr>
        <w:rFonts w:cs="Arial"/>
        <w:b/>
        <w:bCs/>
        <w:sz w:val="18"/>
        <w:szCs w:val="18"/>
      </w:rPr>
      <w:fldChar w:fldCharType="begin"/>
    </w:r>
    <w:r w:rsidR="00DF159A" w:rsidRPr="00F36582">
      <w:rPr>
        <w:rFonts w:cs="Arial"/>
        <w:b/>
        <w:bCs/>
        <w:sz w:val="18"/>
        <w:szCs w:val="18"/>
      </w:rPr>
      <w:instrText>NUMPAGES  \* Arabic  \* MERGEFORMAT</w:instrText>
    </w:r>
    <w:r w:rsidR="00DF159A" w:rsidRPr="00F36582">
      <w:rPr>
        <w:rFonts w:cs="Arial"/>
        <w:b/>
        <w:bCs/>
        <w:sz w:val="18"/>
        <w:szCs w:val="18"/>
      </w:rPr>
      <w:fldChar w:fldCharType="separate"/>
    </w:r>
    <w:r w:rsidR="00DF159A" w:rsidRPr="00F36582">
      <w:rPr>
        <w:rFonts w:cs="Arial"/>
        <w:b/>
        <w:bCs/>
        <w:sz w:val="18"/>
        <w:szCs w:val="18"/>
      </w:rPr>
      <w:t>7</w:t>
    </w:r>
    <w:r w:rsidR="00DF159A" w:rsidRPr="00F36582">
      <w:rPr>
        <w:rFonts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31CC2"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293937413"/>
      <w:placeholder>
        <w:docPart w:val="B1DB49FBAF2B4962BB5FEAB13744C94F"/>
      </w:placeholder>
      <w:dataBinding w:prefixMappings="xmlns:ns0='http://purl.org/dc/elements/1.1/' xmlns:ns1='http://schemas.openxmlformats.org/package/2006/metadata/core-properties' " w:xpath="/ns1:coreProperties[1]/ns1:keywords[1]" w:storeItemID="{6C3C8BC8-F283-45AE-878A-BAB7291924A1}"/>
      <w:text/>
    </w:sdtPr>
    <w:sdtEndPr/>
    <w:sdtContent>
      <w:p w14:paraId="51D3032F" w14:textId="6E03ADDB" w:rsidR="001F0532" w:rsidRPr="003C19F7" w:rsidRDefault="007F10A7" w:rsidP="001F0532">
        <w:pPr>
          <w:pStyle w:val="Pieddepage"/>
          <w:rPr>
            <w:rFonts w:cs="Arial"/>
            <w:sz w:val="18"/>
            <w:szCs w:val="18"/>
          </w:rPr>
        </w:pPr>
        <w:r w:rsidRPr="0059524A">
          <w:rPr>
            <w:rFonts w:cs="Arial"/>
            <w:sz w:val="18"/>
            <w:szCs w:val="18"/>
          </w:rPr>
          <w:t xml:space="preserve">AM17a-historique-terrain (2024-04) </w:t>
        </w:r>
        <w:r w:rsidR="006B03D3">
          <w:rPr>
            <w:rFonts w:cs="Arial"/>
            <w:sz w:val="18"/>
            <w:szCs w:val="18"/>
          </w:rPr>
          <w:t>v.2</w:t>
        </w:r>
      </w:p>
    </w:sdtContent>
  </w:sdt>
  <w:p w14:paraId="272E1192" w14:textId="77777777" w:rsidR="001F0532" w:rsidRPr="003C19F7" w:rsidRDefault="001F0532" w:rsidP="00010ACF">
    <w:pPr>
      <w:pStyle w:val="Pieddepage"/>
      <w:pBdr>
        <w:top w:val="single" w:sz="12" w:space="1" w:color="4472C4" w:themeColor="accent1"/>
      </w:pBdr>
      <w:tabs>
        <w:tab w:val="clear" w:pos="8640"/>
        <w:tab w:val="right" w:pos="10773"/>
        <w:tab w:val="right" w:pos="18711"/>
      </w:tabs>
      <w:rPr>
        <w:rFonts w:cs="Arial"/>
        <w:sz w:val="18"/>
        <w:szCs w:val="18"/>
      </w:rPr>
    </w:pPr>
    <w:r w:rsidRPr="003C19F7">
      <w:rPr>
        <w:rFonts w:cs="Arial"/>
        <w:sz w:val="18"/>
        <w:szCs w:val="18"/>
      </w:rPr>
      <w:t>Ministère de l’Environnement</w:t>
    </w:r>
    <w:r w:rsidR="00B2075C">
      <w:rPr>
        <w:rFonts w:cs="Arial"/>
        <w:sz w:val="18"/>
        <w:szCs w:val="18"/>
      </w:rPr>
      <w:t xml:space="preserve">, </w:t>
    </w:r>
    <w:r w:rsidRPr="003C19F7">
      <w:rPr>
        <w:rFonts w:cs="Arial"/>
        <w:sz w:val="18"/>
        <w:szCs w:val="18"/>
      </w:rPr>
      <w:t>de la Lutte contre les changements climatiques</w:t>
    </w:r>
    <w:r w:rsidR="00B2075C">
      <w:rPr>
        <w:rFonts w:cs="Arial"/>
        <w:sz w:val="18"/>
        <w:szCs w:val="18"/>
      </w:rPr>
      <w:t>, de la Faune et des Parcs</w:t>
    </w:r>
    <w:r w:rsidRPr="003C19F7">
      <w:rPr>
        <w:rFonts w:cs="Arial"/>
        <w:sz w:val="18"/>
        <w:szCs w:val="18"/>
      </w:rPr>
      <w:tab/>
    </w:r>
    <w:r w:rsidR="00010ACF" w:rsidRPr="003C19F7">
      <w:rPr>
        <w:rFonts w:cs="Arial"/>
        <w:sz w:val="18"/>
        <w:szCs w:val="18"/>
      </w:rPr>
      <w:tab/>
    </w:r>
    <w:r w:rsidR="00B95EA4" w:rsidRPr="003C19F7">
      <w:rPr>
        <w:rFonts w:cs="Arial"/>
        <w:sz w:val="18"/>
        <w:szCs w:val="18"/>
        <w:lang w:val="fr-FR"/>
      </w:rPr>
      <w:t xml:space="preserve">Page </w:t>
    </w:r>
    <w:r w:rsidR="00B95EA4" w:rsidRPr="003C19F7">
      <w:rPr>
        <w:rFonts w:cs="Arial"/>
        <w:b/>
        <w:bCs/>
        <w:sz w:val="18"/>
        <w:szCs w:val="18"/>
      </w:rPr>
      <w:fldChar w:fldCharType="begin"/>
    </w:r>
    <w:r w:rsidR="00B95EA4" w:rsidRPr="003C19F7">
      <w:rPr>
        <w:rFonts w:cs="Arial"/>
        <w:b/>
        <w:bCs/>
        <w:sz w:val="18"/>
        <w:szCs w:val="18"/>
      </w:rPr>
      <w:instrText>PAGE  \* Arabic  \* MERGEFORMAT</w:instrText>
    </w:r>
    <w:r w:rsidR="00B95EA4" w:rsidRPr="003C19F7">
      <w:rPr>
        <w:rFonts w:cs="Arial"/>
        <w:b/>
        <w:bCs/>
        <w:sz w:val="18"/>
        <w:szCs w:val="18"/>
      </w:rPr>
      <w:fldChar w:fldCharType="separate"/>
    </w:r>
    <w:r w:rsidR="00B95EA4" w:rsidRPr="003C19F7">
      <w:rPr>
        <w:rFonts w:cs="Arial"/>
        <w:b/>
        <w:bCs/>
        <w:sz w:val="18"/>
        <w:szCs w:val="18"/>
        <w:lang w:val="fr-FR"/>
      </w:rPr>
      <w:t>1</w:t>
    </w:r>
    <w:r w:rsidR="00B95EA4" w:rsidRPr="003C19F7">
      <w:rPr>
        <w:rFonts w:cs="Arial"/>
        <w:b/>
        <w:bCs/>
        <w:sz w:val="18"/>
        <w:szCs w:val="18"/>
      </w:rPr>
      <w:fldChar w:fldCharType="end"/>
    </w:r>
    <w:r w:rsidR="00B95EA4" w:rsidRPr="003C19F7">
      <w:rPr>
        <w:rFonts w:cs="Arial"/>
        <w:sz w:val="18"/>
        <w:szCs w:val="18"/>
        <w:lang w:val="fr-FR"/>
      </w:rPr>
      <w:t xml:space="preserve"> sur </w:t>
    </w:r>
    <w:r w:rsidR="00B95EA4" w:rsidRPr="003C19F7">
      <w:rPr>
        <w:rFonts w:cs="Arial"/>
        <w:b/>
        <w:bCs/>
        <w:sz w:val="18"/>
        <w:szCs w:val="18"/>
      </w:rPr>
      <w:fldChar w:fldCharType="begin"/>
    </w:r>
    <w:r w:rsidR="00B95EA4" w:rsidRPr="003C19F7">
      <w:rPr>
        <w:rFonts w:cs="Arial"/>
        <w:b/>
        <w:bCs/>
        <w:sz w:val="18"/>
        <w:szCs w:val="18"/>
      </w:rPr>
      <w:instrText>NUMPAGES  \* Arabic  \* MERGEFORMAT</w:instrText>
    </w:r>
    <w:r w:rsidR="00B95EA4" w:rsidRPr="003C19F7">
      <w:rPr>
        <w:rFonts w:cs="Arial"/>
        <w:b/>
        <w:bCs/>
        <w:sz w:val="18"/>
        <w:szCs w:val="18"/>
      </w:rPr>
      <w:fldChar w:fldCharType="separate"/>
    </w:r>
    <w:r w:rsidR="00B95EA4" w:rsidRPr="003C19F7">
      <w:rPr>
        <w:rFonts w:cs="Arial"/>
        <w:b/>
        <w:bCs/>
        <w:sz w:val="18"/>
        <w:szCs w:val="18"/>
        <w:lang w:val="fr-FR"/>
      </w:rPr>
      <w:t>2</w:t>
    </w:r>
    <w:r w:rsidR="00B95EA4" w:rsidRPr="003C19F7">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1ADECA" w14:textId="77777777" w:rsidR="002F37EA" w:rsidRDefault="002F37EA" w:rsidP="00BA63EA">
      <w:pPr>
        <w:spacing w:after="0" w:line="240" w:lineRule="auto"/>
      </w:pPr>
      <w:r>
        <w:separator/>
      </w:r>
    </w:p>
    <w:p w14:paraId="20E1A65B" w14:textId="77777777" w:rsidR="002F37EA" w:rsidRDefault="002F37EA"/>
  </w:footnote>
  <w:footnote w:type="continuationSeparator" w:id="0">
    <w:p w14:paraId="1EE810AD" w14:textId="77777777" w:rsidR="002F37EA" w:rsidRDefault="002F37EA" w:rsidP="00BA63EA">
      <w:pPr>
        <w:spacing w:after="0" w:line="240" w:lineRule="auto"/>
      </w:pPr>
      <w:r>
        <w:continuationSeparator/>
      </w:r>
    </w:p>
    <w:p w14:paraId="47D48A2C" w14:textId="77777777" w:rsidR="002F37EA" w:rsidRDefault="002F37EA"/>
  </w:footnote>
  <w:footnote w:type="continuationNotice" w:id="1">
    <w:p w14:paraId="1C5FB953" w14:textId="77777777" w:rsidR="002F37EA" w:rsidRDefault="002F37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72C2A" w14:textId="77777777" w:rsidR="002C6348" w:rsidRPr="00961880" w:rsidRDefault="005A7420" w:rsidP="007732B2">
    <w:pPr>
      <w:pStyle w:val="En-tte"/>
      <w:tabs>
        <w:tab w:val="clear" w:pos="4320"/>
        <w:tab w:val="clear" w:pos="8640"/>
        <w:tab w:val="right" w:pos="18711"/>
      </w:tabs>
      <w:rPr>
        <w:rFonts w:cs="Arial"/>
        <w:b/>
        <w:bCs/>
        <w:color w:val="5C84CC"/>
        <w:sz w:val="20"/>
        <w:szCs w:val="20"/>
        <w:u w:color="5B9BD5" w:themeColor="accent5"/>
      </w:rPr>
    </w:pPr>
    <w:r>
      <w:rPr>
        <w:rFonts w:ascii="Open Sans" w:hAnsi="Open Sans" w:cs="Open Sans"/>
        <w:b/>
        <w:bCs/>
        <w:color w:val="5C84CC"/>
        <w:sz w:val="20"/>
        <w:szCs w:val="20"/>
        <w:u w:color="5B9BD5" w:themeColor="accent5"/>
      </w:rPr>
      <w:tab/>
    </w:r>
    <w:r w:rsidR="002C6348" w:rsidRPr="00961880">
      <w:rPr>
        <w:rFonts w:cs="Arial"/>
        <w:b/>
        <w:bCs/>
        <w:color w:val="5C84CC"/>
        <w:sz w:val="20"/>
        <w:szCs w:val="20"/>
        <w:u w:color="5B9BD5" w:themeColor="accent5"/>
      </w:rPr>
      <w:t>Demande d’autorisation ministérielle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406C12"/>
    <w:multiLevelType w:val="hybridMultilevel"/>
    <w:tmpl w:val="E7ECE144"/>
    <w:lvl w:ilvl="0" w:tplc="9A24EDF0">
      <w:start w:val="1"/>
      <w:numFmt w:val="bullet"/>
      <w:pStyle w:val="Questionliste"/>
      <w:lvlText w:val=""/>
      <w:lvlJc w:val="left"/>
      <w:pPr>
        <w:ind w:left="720" w:hanging="360"/>
      </w:pPr>
      <w:rPr>
        <w:rFonts w:ascii="Symbol" w:hAnsi="Symbol" w:hint="default"/>
        <w:color w:val="auto"/>
        <w:sz w:val="18"/>
        <w:szCs w:val="18"/>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39C86BA9"/>
    <w:multiLevelType w:val="multilevel"/>
    <w:tmpl w:val="D974F696"/>
    <w:lvl w:ilvl="0">
      <w:start w:val="1"/>
      <w:numFmt w:val="decimal"/>
      <w:pStyle w:val="Section"/>
      <w:lvlText w:val="%1."/>
      <w:lvlJc w:val="left"/>
      <w:pPr>
        <w:ind w:left="720" w:hanging="360"/>
      </w:pPr>
    </w:lvl>
    <w:lvl w:ilvl="1">
      <w:start w:val="1"/>
      <w:numFmt w:val="decimal"/>
      <w:pStyle w:val="Sous-Section"/>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5C614CC3"/>
    <w:multiLevelType w:val="hybridMultilevel"/>
    <w:tmpl w:val="37D8D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2061900872">
    <w:abstractNumId w:val="1"/>
  </w:num>
  <w:num w:numId="2" w16cid:durableId="1447653916">
    <w:abstractNumId w:val="0"/>
  </w:num>
  <w:num w:numId="3" w16cid:durableId="103881473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nWgdrcL/N5TWwA63UW7db3Af7KFsFJgA00Au+3kPEQekBNlJ4OhfF9qSqesOQoLJTg6ltLwJsJdsFvdKgvQZHA==" w:salt="uoi3ty8WDUP6xswa1dKC9g=="/>
  <w:styleLockTheme/>
  <w:styleLockQFSet/>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2EC"/>
    <w:rsid w:val="00000E6F"/>
    <w:rsid w:val="000021BE"/>
    <w:rsid w:val="00003F36"/>
    <w:rsid w:val="000045CC"/>
    <w:rsid w:val="00010ACF"/>
    <w:rsid w:val="000148E3"/>
    <w:rsid w:val="000166BD"/>
    <w:rsid w:val="00016C46"/>
    <w:rsid w:val="00016D85"/>
    <w:rsid w:val="00016E75"/>
    <w:rsid w:val="000211D1"/>
    <w:rsid w:val="00022F96"/>
    <w:rsid w:val="0002477F"/>
    <w:rsid w:val="00032917"/>
    <w:rsid w:val="00033EF5"/>
    <w:rsid w:val="00035E88"/>
    <w:rsid w:val="000414E0"/>
    <w:rsid w:val="00041DBA"/>
    <w:rsid w:val="0004622C"/>
    <w:rsid w:val="00053F44"/>
    <w:rsid w:val="00055386"/>
    <w:rsid w:val="00056F55"/>
    <w:rsid w:val="000623BC"/>
    <w:rsid w:val="000653A7"/>
    <w:rsid w:val="0007067C"/>
    <w:rsid w:val="00075C92"/>
    <w:rsid w:val="00075D4A"/>
    <w:rsid w:val="0007664D"/>
    <w:rsid w:val="00076EB8"/>
    <w:rsid w:val="00084EFC"/>
    <w:rsid w:val="00093E8E"/>
    <w:rsid w:val="00096447"/>
    <w:rsid w:val="000A1DE0"/>
    <w:rsid w:val="000A3CEF"/>
    <w:rsid w:val="000A7DE0"/>
    <w:rsid w:val="000B02B7"/>
    <w:rsid w:val="000B19F6"/>
    <w:rsid w:val="000B5D07"/>
    <w:rsid w:val="000C1231"/>
    <w:rsid w:val="000C3023"/>
    <w:rsid w:val="000D1C11"/>
    <w:rsid w:val="000D6630"/>
    <w:rsid w:val="000E4BFD"/>
    <w:rsid w:val="000E4F6C"/>
    <w:rsid w:val="000E6AAF"/>
    <w:rsid w:val="000E6EA7"/>
    <w:rsid w:val="000E7D16"/>
    <w:rsid w:val="000F0CD6"/>
    <w:rsid w:val="000F1901"/>
    <w:rsid w:val="000F1F4E"/>
    <w:rsid w:val="000F254E"/>
    <w:rsid w:val="000F2A18"/>
    <w:rsid w:val="000F460C"/>
    <w:rsid w:val="00100F29"/>
    <w:rsid w:val="00105C87"/>
    <w:rsid w:val="00105D79"/>
    <w:rsid w:val="0011317F"/>
    <w:rsid w:val="001154A5"/>
    <w:rsid w:val="001209FD"/>
    <w:rsid w:val="001256E2"/>
    <w:rsid w:val="00135389"/>
    <w:rsid w:val="00141C94"/>
    <w:rsid w:val="0014272A"/>
    <w:rsid w:val="00150E99"/>
    <w:rsid w:val="00154C14"/>
    <w:rsid w:val="00160559"/>
    <w:rsid w:val="00160DFE"/>
    <w:rsid w:val="001730A8"/>
    <w:rsid w:val="00174266"/>
    <w:rsid w:val="00176B18"/>
    <w:rsid w:val="001872B1"/>
    <w:rsid w:val="001905DE"/>
    <w:rsid w:val="001909C4"/>
    <w:rsid w:val="00195AB9"/>
    <w:rsid w:val="00197C27"/>
    <w:rsid w:val="00197D8E"/>
    <w:rsid w:val="001A1D83"/>
    <w:rsid w:val="001A23FB"/>
    <w:rsid w:val="001A3CD1"/>
    <w:rsid w:val="001B1627"/>
    <w:rsid w:val="001B3120"/>
    <w:rsid w:val="001B342B"/>
    <w:rsid w:val="001B6641"/>
    <w:rsid w:val="001B720E"/>
    <w:rsid w:val="001C30CA"/>
    <w:rsid w:val="001C4036"/>
    <w:rsid w:val="001E50E2"/>
    <w:rsid w:val="001F041D"/>
    <w:rsid w:val="001F0532"/>
    <w:rsid w:val="001F2D6B"/>
    <w:rsid w:val="001F4086"/>
    <w:rsid w:val="001F5FAF"/>
    <w:rsid w:val="001F6ED9"/>
    <w:rsid w:val="0020111D"/>
    <w:rsid w:val="00201EBB"/>
    <w:rsid w:val="00203EF4"/>
    <w:rsid w:val="0020427A"/>
    <w:rsid w:val="00213041"/>
    <w:rsid w:val="00216A99"/>
    <w:rsid w:val="00217938"/>
    <w:rsid w:val="00220815"/>
    <w:rsid w:val="002214B4"/>
    <w:rsid w:val="00221A2C"/>
    <w:rsid w:val="00221F6B"/>
    <w:rsid w:val="0023108C"/>
    <w:rsid w:val="00231096"/>
    <w:rsid w:val="00231F5D"/>
    <w:rsid w:val="00233091"/>
    <w:rsid w:val="00233658"/>
    <w:rsid w:val="00234B60"/>
    <w:rsid w:val="00234F82"/>
    <w:rsid w:val="002401B4"/>
    <w:rsid w:val="0024550C"/>
    <w:rsid w:val="002466C9"/>
    <w:rsid w:val="002555C4"/>
    <w:rsid w:val="00255B05"/>
    <w:rsid w:val="00255FD9"/>
    <w:rsid w:val="002564EC"/>
    <w:rsid w:val="00257D4A"/>
    <w:rsid w:val="00262667"/>
    <w:rsid w:val="002633C2"/>
    <w:rsid w:val="002675AB"/>
    <w:rsid w:val="00270E99"/>
    <w:rsid w:val="00280CBF"/>
    <w:rsid w:val="002826BC"/>
    <w:rsid w:val="0028446F"/>
    <w:rsid w:val="00290D94"/>
    <w:rsid w:val="00292C77"/>
    <w:rsid w:val="00294235"/>
    <w:rsid w:val="00296A72"/>
    <w:rsid w:val="00297D3F"/>
    <w:rsid w:val="002A1A52"/>
    <w:rsid w:val="002A230F"/>
    <w:rsid w:val="002A2D55"/>
    <w:rsid w:val="002A3572"/>
    <w:rsid w:val="002A51D6"/>
    <w:rsid w:val="002A5F14"/>
    <w:rsid w:val="002A7B28"/>
    <w:rsid w:val="002B337C"/>
    <w:rsid w:val="002B57EC"/>
    <w:rsid w:val="002C2506"/>
    <w:rsid w:val="002C2A2E"/>
    <w:rsid w:val="002C6348"/>
    <w:rsid w:val="002C7998"/>
    <w:rsid w:val="002D5BE2"/>
    <w:rsid w:val="002D764E"/>
    <w:rsid w:val="002E3F25"/>
    <w:rsid w:val="002E59FF"/>
    <w:rsid w:val="002E5B57"/>
    <w:rsid w:val="002E5D1A"/>
    <w:rsid w:val="002E6AAD"/>
    <w:rsid w:val="002F37EA"/>
    <w:rsid w:val="00304CB5"/>
    <w:rsid w:val="00304EC6"/>
    <w:rsid w:val="00306709"/>
    <w:rsid w:val="00310381"/>
    <w:rsid w:val="00313AA4"/>
    <w:rsid w:val="00313F33"/>
    <w:rsid w:val="00314AEE"/>
    <w:rsid w:val="00317EAB"/>
    <w:rsid w:val="00322EA7"/>
    <w:rsid w:val="0032335C"/>
    <w:rsid w:val="00324FA5"/>
    <w:rsid w:val="00330CC8"/>
    <w:rsid w:val="00331DED"/>
    <w:rsid w:val="00334EE9"/>
    <w:rsid w:val="00335C82"/>
    <w:rsid w:val="00344186"/>
    <w:rsid w:val="00344E24"/>
    <w:rsid w:val="00345A6D"/>
    <w:rsid w:val="003470FB"/>
    <w:rsid w:val="003477BD"/>
    <w:rsid w:val="00350981"/>
    <w:rsid w:val="0035465D"/>
    <w:rsid w:val="00356F15"/>
    <w:rsid w:val="00360F8B"/>
    <w:rsid w:val="00372F9E"/>
    <w:rsid w:val="003853C3"/>
    <w:rsid w:val="00385D8F"/>
    <w:rsid w:val="00390A57"/>
    <w:rsid w:val="00392A01"/>
    <w:rsid w:val="003930A4"/>
    <w:rsid w:val="00395537"/>
    <w:rsid w:val="003A1ECA"/>
    <w:rsid w:val="003A3A1F"/>
    <w:rsid w:val="003A5EA9"/>
    <w:rsid w:val="003A6157"/>
    <w:rsid w:val="003B0234"/>
    <w:rsid w:val="003B4DE1"/>
    <w:rsid w:val="003B7E2E"/>
    <w:rsid w:val="003C19F7"/>
    <w:rsid w:val="003C21A5"/>
    <w:rsid w:val="003C4B3D"/>
    <w:rsid w:val="003C4B9A"/>
    <w:rsid w:val="003D106F"/>
    <w:rsid w:val="003D3851"/>
    <w:rsid w:val="003E01EB"/>
    <w:rsid w:val="003E14E7"/>
    <w:rsid w:val="003E4E78"/>
    <w:rsid w:val="003F6109"/>
    <w:rsid w:val="004033C0"/>
    <w:rsid w:val="0040426F"/>
    <w:rsid w:val="00404357"/>
    <w:rsid w:val="004048D9"/>
    <w:rsid w:val="00405C77"/>
    <w:rsid w:val="004119AE"/>
    <w:rsid w:val="00415512"/>
    <w:rsid w:val="004221A4"/>
    <w:rsid w:val="004235EF"/>
    <w:rsid w:val="004237F7"/>
    <w:rsid w:val="00426845"/>
    <w:rsid w:val="00434C22"/>
    <w:rsid w:val="00441495"/>
    <w:rsid w:val="00445DDF"/>
    <w:rsid w:val="00447014"/>
    <w:rsid w:val="00457BEF"/>
    <w:rsid w:val="00461E8F"/>
    <w:rsid w:val="00466811"/>
    <w:rsid w:val="0047152F"/>
    <w:rsid w:val="0047346D"/>
    <w:rsid w:val="00476BDF"/>
    <w:rsid w:val="00476E7B"/>
    <w:rsid w:val="00481F78"/>
    <w:rsid w:val="00487631"/>
    <w:rsid w:val="0049116B"/>
    <w:rsid w:val="00497648"/>
    <w:rsid w:val="004A02CD"/>
    <w:rsid w:val="004A145B"/>
    <w:rsid w:val="004A3B94"/>
    <w:rsid w:val="004A46CE"/>
    <w:rsid w:val="004A614F"/>
    <w:rsid w:val="004B03B9"/>
    <w:rsid w:val="004B6BC1"/>
    <w:rsid w:val="004C00F9"/>
    <w:rsid w:val="004C1B63"/>
    <w:rsid w:val="004C4BE0"/>
    <w:rsid w:val="004C60ED"/>
    <w:rsid w:val="004D1E05"/>
    <w:rsid w:val="004D3651"/>
    <w:rsid w:val="004D54BE"/>
    <w:rsid w:val="004D5ECD"/>
    <w:rsid w:val="004E27B7"/>
    <w:rsid w:val="004E4DDE"/>
    <w:rsid w:val="004E5C01"/>
    <w:rsid w:val="004E7C3C"/>
    <w:rsid w:val="004F0F24"/>
    <w:rsid w:val="004F5214"/>
    <w:rsid w:val="004F77CA"/>
    <w:rsid w:val="005042B3"/>
    <w:rsid w:val="00510618"/>
    <w:rsid w:val="00511506"/>
    <w:rsid w:val="00516FCA"/>
    <w:rsid w:val="0052406D"/>
    <w:rsid w:val="0052757A"/>
    <w:rsid w:val="005364B7"/>
    <w:rsid w:val="00536E63"/>
    <w:rsid w:val="0054257B"/>
    <w:rsid w:val="00544A18"/>
    <w:rsid w:val="00545FE6"/>
    <w:rsid w:val="0054710C"/>
    <w:rsid w:val="00547463"/>
    <w:rsid w:val="005477D4"/>
    <w:rsid w:val="005526D0"/>
    <w:rsid w:val="0055736F"/>
    <w:rsid w:val="00561F79"/>
    <w:rsid w:val="005646AD"/>
    <w:rsid w:val="005667C5"/>
    <w:rsid w:val="00567266"/>
    <w:rsid w:val="00570364"/>
    <w:rsid w:val="005728BE"/>
    <w:rsid w:val="005737C3"/>
    <w:rsid w:val="00587EAB"/>
    <w:rsid w:val="0059524A"/>
    <w:rsid w:val="005A44A1"/>
    <w:rsid w:val="005A4EB4"/>
    <w:rsid w:val="005A593A"/>
    <w:rsid w:val="005A6520"/>
    <w:rsid w:val="005A7420"/>
    <w:rsid w:val="005A7752"/>
    <w:rsid w:val="005A79E8"/>
    <w:rsid w:val="005B3203"/>
    <w:rsid w:val="005C123E"/>
    <w:rsid w:val="005C2E8C"/>
    <w:rsid w:val="005D0F89"/>
    <w:rsid w:val="005D1240"/>
    <w:rsid w:val="005D1802"/>
    <w:rsid w:val="005D3391"/>
    <w:rsid w:val="005E35F8"/>
    <w:rsid w:val="005E4E91"/>
    <w:rsid w:val="005E57C6"/>
    <w:rsid w:val="005F7171"/>
    <w:rsid w:val="00600D41"/>
    <w:rsid w:val="0060422B"/>
    <w:rsid w:val="00606FDA"/>
    <w:rsid w:val="0061330D"/>
    <w:rsid w:val="006224D2"/>
    <w:rsid w:val="006239EB"/>
    <w:rsid w:val="0062468F"/>
    <w:rsid w:val="00630804"/>
    <w:rsid w:val="006310CC"/>
    <w:rsid w:val="00635E8D"/>
    <w:rsid w:val="0064363E"/>
    <w:rsid w:val="00643E58"/>
    <w:rsid w:val="006479FC"/>
    <w:rsid w:val="0065077B"/>
    <w:rsid w:val="00655578"/>
    <w:rsid w:val="00657EEF"/>
    <w:rsid w:val="00660BDD"/>
    <w:rsid w:val="006616BE"/>
    <w:rsid w:val="00670FB4"/>
    <w:rsid w:val="00671EA5"/>
    <w:rsid w:val="00672603"/>
    <w:rsid w:val="006752D2"/>
    <w:rsid w:val="00680FAB"/>
    <w:rsid w:val="006815FB"/>
    <w:rsid w:val="00684E3C"/>
    <w:rsid w:val="0068668F"/>
    <w:rsid w:val="006867B0"/>
    <w:rsid w:val="00690791"/>
    <w:rsid w:val="00690A97"/>
    <w:rsid w:val="00692AC8"/>
    <w:rsid w:val="00693717"/>
    <w:rsid w:val="006955DA"/>
    <w:rsid w:val="006A1F88"/>
    <w:rsid w:val="006A3DEB"/>
    <w:rsid w:val="006A44D4"/>
    <w:rsid w:val="006A7A96"/>
    <w:rsid w:val="006B03D3"/>
    <w:rsid w:val="006B37DF"/>
    <w:rsid w:val="006B4637"/>
    <w:rsid w:val="006B6DFA"/>
    <w:rsid w:val="006C0676"/>
    <w:rsid w:val="006C603B"/>
    <w:rsid w:val="006C623D"/>
    <w:rsid w:val="006D0290"/>
    <w:rsid w:val="006D1A2C"/>
    <w:rsid w:val="006D3A76"/>
    <w:rsid w:val="006D7332"/>
    <w:rsid w:val="006E2DA7"/>
    <w:rsid w:val="006E551A"/>
    <w:rsid w:val="006E7C67"/>
    <w:rsid w:val="006F6292"/>
    <w:rsid w:val="00707BCB"/>
    <w:rsid w:val="00712814"/>
    <w:rsid w:val="00713AC4"/>
    <w:rsid w:val="00721AA6"/>
    <w:rsid w:val="00722C9D"/>
    <w:rsid w:val="00733F53"/>
    <w:rsid w:val="007349F4"/>
    <w:rsid w:val="007365F9"/>
    <w:rsid w:val="00740AD7"/>
    <w:rsid w:val="00742549"/>
    <w:rsid w:val="007441F7"/>
    <w:rsid w:val="00752401"/>
    <w:rsid w:val="007524E7"/>
    <w:rsid w:val="00753861"/>
    <w:rsid w:val="00753A85"/>
    <w:rsid w:val="00753DFF"/>
    <w:rsid w:val="00756103"/>
    <w:rsid w:val="00756CCC"/>
    <w:rsid w:val="00760CCA"/>
    <w:rsid w:val="007630B7"/>
    <w:rsid w:val="00763C8D"/>
    <w:rsid w:val="007732B2"/>
    <w:rsid w:val="00784971"/>
    <w:rsid w:val="00785537"/>
    <w:rsid w:val="00786A82"/>
    <w:rsid w:val="00786BC7"/>
    <w:rsid w:val="007928D7"/>
    <w:rsid w:val="007930E3"/>
    <w:rsid w:val="00796094"/>
    <w:rsid w:val="0079679F"/>
    <w:rsid w:val="007A1B2D"/>
    <w:rsid w:val="007A61D7"/>
    <w:rsid w:val="007A673A"/>
    <w:rsid w:val="007B3629"/>
    <w:rsid w:val="007B444C"/>
    <w:rsid w:val="007B5B1B"/>
    <w:rsid w:val="007C0AE3"/>
    <w:rsid w:val="007C14D6"/>
    <w:rsid w:val="007C2104"/>
    <w:rsid w:val="007C347D"/>
    <w:rsid w:val="007C7378"/>
    <w:rsid w:val="007D1DDC"/>
    <w:rsid w:val="007D224E"/>
    <w:rsid w:val="007D3710"/>
    <w:rsid w:val="007D45EE"/>
    <w:rsid w:val="007D56C8"/>
    <w:rsid w:val="007D5B90"/>
    <w:rsid w:val="007E05CB"/>
    <w:rsid w:val="007E524D"/>
    <w:rsid w:val="007E546C"/>
    <w:rsid w:val="007F07C5"/>
    <w:rsid w:val="007F1077"/>
    <w:rsid w:val="007F10A7"/>
    <w:rsid w:val="007F4842"/>
    <w:rsid w:val="0080523C"/>
    <w:rsid w:val="008055C9"/>
    <w:rsid w:val="008109F2"/>
    <w:rsid w:val="00813303"/>
    <w:rsid w:val="00820904"/>
    <w:rsid w:val="0082091F"/>
    <w:rsid w:val="00821C46"/>
    <w:rsid w:val="008224E6"/>
    <w:rsid w:val="00831119"/>
    <w:rsid w:val="0083352A"/>
    <w:rsid w:val="00841334"/>
    <w:rsid w:val="0084221E"/>
    <w:rsid w:val="00856378"/>
    <w:rsid w:val="00867065"/>
    <w:rsid w:val="00873EE2"/>
    <w:rsid w:val="00874F70"/>
    <w:rsid w:val="0088025E"/>
    <w:rsid w:val="00884ABD"/>
    <w:rsid w:val="00886CAF"/>
    <w:rsid w:val="00890732"/>
    <w:rsid w:val="0089336E"/>
    <w:rsid w:val="00893B86"/>
    <w:rsid w:val="00896C93"/>
    <w:rsid w:val="008A03C7"/>
    <w:rsid w:val="008A23AF"/>
    <w:rsid w:val="008A3DCC"/>
    <w:rsid w:val="008A7AEF"/>
    <w:rsid w:val="008B68BD"/>
    <w:rsid w:val="008C0CB9"/>
    <w:rsid w:val="008C1543"/>
    <w:rsid w:val="008C1ADC"/>
    <w:rsid w:val="008C4824"/>
    <w:rsid w:val="008C4B6B"/>
    <w:rsid w:val="008D093E"/>
    <w:rsid w:val="008D17FE"/>
    <w:rsid w:val="008D4844"/>
    <w:rsid w:val="008D48AB"/>
    <w:rsid w:val="008D5B03"/>
    <w:rsid w:val="008E0B07"/>
    <w:rsid w:val="008E3960"/>
    <w:rsid w:val="008E58DC"/>
    <w:rsid w:val="008F0404"/>
    <w:rsid w:val="008F0806"/>
    <w:rsid w:val="008F2127"/>
    <w:rsid w:val="008F30C6"/>
    <w:rsid w:val="008F3EC0"/>
    <w:rsid w:val="00900B49"/>
    <w:rsid w:val="0091472C"/>
    <w:rsid w:val="00922F52"/>
    <w:rsid w:val="00925105"/>
    <w:rsid w:val="00925313"/>
    <w:rsid w:val="00925B9E"/>
    <w:rsid w:val="00925F84"/>
    <w:rsid w:val="00925FC4"/>
    <w:rsid w:val="00932419"/>
    <w:rsid w:val="009442D4"/>
    <w:rsid w:val="00946013"/>
    <w:rsid w:val="00952C22"/>
    <w:rsid w:val="00952CA2"/>
    <w:rsid w:val="00953C3F"/>
    <w:rsid w:val="00961880"/>
    <w:rsid w:val="00965BDF"/>
    <w:rsid w:val="00967BF3"/>
    <w:rsid w:val="009739B4"/>
    <w:rsid w:val="0098415C"/>
    <w:rsid w:val="00990B3E"/>
    <w:rsid w:val="00997EBC"/>
    <w:rsid w:val="009B1AD3"/>
    <w:rsid w:val="009B4B30"/>
    <w:rsid w:val="009B6B13"/>
    <w:rsid w:val="009B6DC0"/>
    <w:rsid w:val="009D0971"/>
    <w:rsid w:val="009D5929"/>
    <w:rsid w:val="009D5AA3"/>
    <w:rsid w:val="009D614F"/>
    <w:rsid w:val="009D794D"/>
    <w:rsid w:val="009D7F0D"/>
    <w:rsid w:val="009E6526"/>
    <w:rsid w:val="009F1E82"/>
    <w:rsid w:val="009F300B"/>
    <w:rsid w:val="009F4893"/>
    <w:rsid w:val="00A009C9"/>
    <w:rsid w:val="00A01200"/>
    <w:rsid w:val="00A033FB"/>
    <w:rsid w:val="00A104B4"/>
    <w:rsid w:val="00A160B3"/>
    <w:rsid w:val="00A23389"/>
    <w:rsid w:val="00A3339C"/>
    <w:rsid w:val="00A35B71"/>
    <w:rsid w:val="00A35D70"/>
    <w:rsid w:val="00A36054"/>
    <w:rsid w:val="00A43A8D"/>
    <w:rsid w:val="00A4461B"/>
    <w:rsid w:val="00A46E7D"/>
    <w:rsid w:val="00A55BED"/>
    <w:rsid w:val="00A61E72"/>
    <w:rsid w:val="00A62146"/>
    <w:rsid w:val="00A704D0"/>
    <w:rsid w:val="00A758E3"/>
    <w:rsid w:val="00A76B32"/>
    <w:rsid w:val="00A8227C"/>
    <w:rsid w:val="00A8507A"/>
    <w:rsid w:val="00A85969"/>
    <w:rsid w:val="00A8699E"/>
    <w:rsid w:val="00A916A7"/>
    <w:rsid w:val="00A91C26"/>
    <w:rsid w:val="00A92052"/>
    <w:rsid w:val="00AA19BB"/>
    <w:rsid w:val="00AA20E8"/>
    <w:rsid w:val="00AA5DB8"/>
    <w:rsid w:val="00AB12F1"/>
    <w:rsid w:val="00AB3C53"/>
    <w:rsid w:val="00AB4EF9"/>
    <w:rsid w:val="00AB7AC4"/>
    <w:rsid w:val="00AC1ECC"/>
    <w:rsid w:val="00AC53A6"/>
    <w:rsid w:val="00AC5ADE"/>
    <w:rsid w:val="00AC7035"/>
    <w:rsid w:val="00AD11CC"/>
    <w:rsid w:val="00AD1F41"/>
    <w:rsid w:val="00AD4B71"/>
    <w:rsid w:val="00AE09EE"/>
    <w:rsid w:val="00AE28B3"/>
    <w:rsid w:val="00AE2FB0"/>
    <w:rsid w:val="00AE3689"/>
    <w:rsid w:val="00AF13B7"/>
    <w:rsid w:val="00AF4032"/>
    <w:rsid w:val="00B153F1"/>
    <w:rsid w:val="00B154BC"/>
    <w:rsid w:val="00B2075C"/>
    <w:rsid w:val="00B25964"/>
    <w:rsid w:val="00B33B14"/>
    <w:rsid w:val="00B371C8"/>
    <w:rsid w:val="00B45CC9"/>
    <w:rsid w:val="00B47DC3"/>
    <w:rsid w:val="00B517E1"/>
    <w:rsid w:val="00B51A94"/>
    <w:rsid w:val="00B54CB3"/>
    <w:rsid w:val="00B55B0C"/>
    <w:rsid w:val="00B56B75"/>
    <w:rsid w:val="00B63C1E"/>
    <w:rsid w:val="00B70B23"/>
    <w:rsid w:val="00B72D87"/>
    <w:rsid w:val="00B814F8"/>
    <w:rsid w:val="00B8198B"/>
    <w:rsid w:val="00B932B5"/>
    <w:rsid w:val="00B93DAD"/>
    <w:rsid w:val="00B954D7"/>
    <w:rsid w:val="00B95EA4"/>
    <w:rsid w:val="00BA270C"/>
    <w:rsid w:val="00BA2F15"/>
    <w:rsid w:val="00BA3E4F"/>
    <w:rsid w:val="00BA40CB"/>
    <w:rsid w:val="00BA45AA"/>
    <w:rsid w:val="00BA63EA"/>
    <w:rsid w:val="00BA7E11"/>
    <w:rsid w:val="00BB340D"/>
    <w:rsid w:val="00BB49E7"/>
    <w:rsid w:val="00BB4ECA"/>
    <w:rsid w:val="00BB68B8"/>
    <w:rsid w:val="00BC1D83"/>
    <w:rsid w:val="00BC260F"/>
    <w:rsid w:val="00BD1566"/>
    <w:rsid w:val="00BD339F"/>
    <w:rsid w:val="00BD4575"/>
    <w:rsid w:val="00BD5877"/>
    <w:rsid w:val="00BD68FA"/>
    <w:rsid w:val="00BE1C04"/>
    <w:rsid w:val="00BE22EC"/>
    <w:rsid w:val="00BE2CDF"/>
    <w:rsid w:val="00BE6593"/>
    <w:rsid w:val="00BE700D"/>
    <w:rsid w:val="00BF0924"/>
    <w:rsid w:val="00BF32E6"/>
    <w:rsid w:val="00BF66CE"/>
    <w:rsid w:val="00C00F0B"/>
    <w:rsid w:val="00C07706"/>
    <w:rsid w:val="00C1389A"/>
    <w:rsid w:val="00C13AFD"/>
    <w:rsid w:val="00C23CA4"/>
    <w:rsid w:val="00C268CB"/>
    <w:rsid w:val="00C301D5"/>
    <w:rsid w:val="00C31211"/>
    <w:rsid w:val="00C340BE"/>
    <w:rsid w:val="00C34536"/>
    <w:rsid w:val="00C37867"/>
    <w:rsid w:val="00C40425"/>
    <w:rsid w:val="00C40513"/>
    <w:rsid w:val="00C43288"/>
    <w:rsid w:val="00C453E7"/>
    <w:rsid w:val="00C50AC5"/>
    <w:rsid w:val="00C5154F"/>
    <w:rsid w:val="00C51EBF"/>
    <w:rsid w:val="00C52C1A"/>
    <w:rsid w:val="00C60DAB"/>
    <w:rsid w:val="00C6160B"/>
    <w:rsid w:val="00C7022B"/>
    <w:rsid w:val="00C71D4C"/>
    <w:rsid w:val="00C81B21"/>
    <w:rsid w:val="00C96001"/>
    <w:rsid w:val="00CA11D8"/>
    <w:rsid w:val="00CA2A64"/>
    <w:rsid w:val="00CA38BC"/>
    <w:rsid w:val="00CA5F4B"/>
    <w:rsid w:val="00CB0D40"/>
    <w:rsid w:val="00CB3A5F"/>
    <w:rsid w:val="00CB5E9F"/>
    <w:rsid w:val="00CB6E5C"/>
    <w:rsid w:val="00CC5848"/>
    <w:rsid w:val="00CD12DD"/>
    <w:rsid w:val="00CD7A5F"/>
    <w:rsid w:val="00CE4396"/>
    <w:rsid w:val="00CE547F"/>
    <w:rsid w:val="00CE757B"/>
    <w:rsid w:val="00CF4DCA"/>
    <w:rsid w:val="00CF6CBA"/>
    <w:rsid w:val="00D06F8B"/>
    <w:rsid w:val="00D070CF"/>
    <w:rsid w:val="00D15C6B"/>
    <w:rsid w:val="00D16980"/>
    <w:rsid w:val="00D17D2F"/>
    <w:rsid w:val="00D20AF9"/>
    <w:rsid w:val="00D27492"/>
    <w:rsid w:val="00D32A55"/>
    <w:rsid w:val="00D34FF0"/>
    <w:rsid w:val="00D357E3"/>
    <w:rsid w:val="00D36736"/>
    <w:rsid w:val="00D41107"/>
    <w:rsid w:val="00D43085"/>
    <w:rsid w:val="00D46FE0"/>
    <w:rsid w:val="00D50161"/>
    <w:rsid w:val="00D53399"/>
    <w:rsid w:val="00D5537A"/>
    <w:rsid w:val="00D61271"/>
    <w:rsid w:val="00D63B3A"/>
    <w:rsid w:val="00D63BD5"/>
    <w:rsid w:val="00D63E5E"/>
    <w:rsid w:val="00D70486"/>
    <w:rsid w:val="00D77A26"/>
    <w:rsid w:val="00D94C44"/>
    <w:rsid w:val="00D965AF"/>
    <w:rsid w:val="00D96F8E"/>
    <w:rsid w:val="00D97142"/>
    <w:rsid w:val="00D97566"/>
    <w:rsid w:val="00D975DF"/>
    <w:rsid w:val="00DB5AAB"/>
    <w:rsid w:val="00DB5F6D"/>
    <w:rsid w:val="00DC2A83"/>
    <w:rsid w:val="00DC4119"/>
    <w:rsid w:val="00DC5947"/>
    <w:rsid w:val="00DD4205"/>
    <w:rsid w:val="00DD68A5"/>
    <w:rsid w:val="00DD7DD6"/>
    <w:rsid w:val="00DE4BC1"/>
    <w:rsid w:val="00DF159A"/>
    <w:rsid w:val="00DF1FA7"/>
    <w:rsid w:val="00DF3839"/>
    <w:rsid w:val="00DF528B"/>
    <w:rsid w:val="00DF72AF"/>
    <w:rsid w:val="00DF77AE"/>
    <w:rsid w:val="00E0043F"/>
    <w:rsid w:val="00E122BE"/>
    <w:rsid w:val="00E128FF"/>
    <w:rsid w:val="00E12F88"/>
    <w:rsid w:val="00E2095F"/>
    <w:rsid w:val="00E21D58"/>
    <w:rsid w:val="00E237C0"/>
    <w:rsid w:val="00E263ED"/>
    <w:rsid w:val="00E30031"/>
    <w:rsid w:val="00E30904"/>
    <w:rsid w:val="00E31B3E"/>
    <w:rsid w:val="00E35C34"/>
    <w:rsid w:val="00E40114"/>
    <w:rsid w:val="00E40D7A"/>
    <w:rsid w:val="00E43979"/>
    <w:rsid w:val="00E45308"/>
    <w:rsid w:val="00E47181"/>
    <w:rsid w:val="00E50758"/>
    <w:rsid w:val="00E56E1E"/>
    <w:rsid w:val="00E5795D"/>
    <w:rsid w:val="00E62B49"/>
    <w:rsid w:val="00E63568"/>
    <w:rsid w:val="00E67E52"/>
    <w:rsid w:val="00E72E35"/>
    <w:rsid w:val="00E73D59"/>
    <w:rsid w:val="00E816FE"/>
    <w:rsid w:val="00E86CCA"/>
    <w:rsid w:val="00E903AE"/>
    <w:rsid w:val="00E91913"/>
    <w:rsid w:val="00E95B8B"/>
    <w:rsid w:val="00E9691F"/>
    <w:rsid w:val="00EA2DF1"/>
    <w:rsid w:val="00EB35C6"/>
    <w:rsid w:val="00EB6DF7"/>
    <w:rsid w:val="00EB71F4"/>
    <w:rsid w:val="00EC0BE1"/>
    <w:rsid w:val="00EC0F49"/>
    <w:rsid w:val="00EC75CD"/>
    <w:rsid w:val="00ED599F"/>
    <w:rsid w:val="00ED5CD8"/>
    <w:rsid w:val="00EE5388"/>
    <w:rsid w:val="00EE546F"/>
    <w:rsid w:val="00EE5B5D"/>
    <w:rsid w:val="00EF36CA"/>
    <w:rsid w:val="00EF7FB7"/>
    <w:rsid w:val="00F05937"/>
    <w:rsid w:val="00F06636"/>
    <w:rsid w:val="00F146B6"/>
    <w:rsid w:val="00F15739"/>
    <w:rsid w:val="00F20C0A"/>
    <w:rsid w:val="00F21032"/>
    <w:rsid w:val="00F210D2"/>
    <w:rsid w:val="00F30CC0"/>
    <w:rsid w:val="00F321DC"/>
    <w:rsid w:val="00F36582"/>
    <w:rsid w:val="00F36D2F"/>
    <w:rsid w:val="00F40387"/>
    <w:rsid w:val="00F40691"/>
    <w:rsid w:val="00F43A3C"/>
    <w:rsid w:val="00F44751"/>
    <w:rsid w:val="00F46052"/>
    <w:rsid w:val="00F4725B"/>
    <w:rsid w:val="00F50D23"/>
    <w:rsid w:val="00F5119A"/>
    <w:rsid w:val="00F55117"/>
    <w:rsid w:val="00F55C3E"/>
    <w:rsid w:val="00F61141"/>
    <w:rsid w:val="00F6149F"/>
    <w:rsid w:val="00F636BB"/>
    <w:rsid w:val="00F8367C"/>
    <w:rsid w:val="00F92E5C"/>
    <w:rsid w:val="00F96806"/>
    <w:rsid w:val="00F97444"/>
    <w:rsid w:val="00FA0A8F"/>
    <w:rsid w:val="00FA695F"/>
    <w:rsid w:val="00FA770E"/>
    <w:rsid w:val="00FB3F60"/>
    <w:rsid w:val="00FC5E47"/>
    <w:rsid w:val="00FC6E3F"/>
    <w:rsid w:val="00FD0C51"/>
    <w:rsid w:val="00FD24B3"/>
    <w:rsid w:val="00FD38E5"/>
    <w:rsid w:val="00FD7DC4"/>
    <w:rsid w:val="00FF59F6"/>
    <w:rsid w:val="00FF6EE8"/>
    <w:rsid w:val="00FF7EFC"/>
    <w:rsid w:val="11E56AFB"/>
    <w:rsid w:val="2CA776C1"/>
    <w:rsid w:val="33C52EF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C5F86"/>
  <w15:chartTrackingRefBased/>
  <w15:docId w15:val="{D029F8B0-8047-477F-8EAB-127563942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7BD"/>
    <w:rPr>
      <w:rFonts w:ascii="Arial" w:hAnsi="Arial"/>
    </w:rPr>
  </w:style>
  <w:style w:type="paragraph" w:styleId="Titre1">
    <w:name w:val="heading 1"/>
    <w:basedOn w:val="Normal"/>
    <w:next w:val="Normal"/>
    <w:link w:val="Titre1Car"/>
    <w:uiPriority w:val="9"/>
    <w:rsid w:val="00E401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rsid w:val="00E401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ection">
    <w:name w:val="Info_Section"/>
    <w:link w:val="InfoSectionCar"/>
    <w:qFormat/>
    <w:rsid w:val="00AC53A6"/>
    <w:pPr>
      <w:shd w:val="clear" w:color="auto" w:fill="B4C6E7" w:themeFill="accent1" w:themeFillTint="66"/>
      <w:spacing w:before="360"/>
    </w:pPr>
    <w:rPr>
      <w:rFonts w:ascii="Arial" w:hAnsi="Arial"/>
      <w:sz w:val="28"/>
      <w:szCs w:val="24"/>
    </w:rPr>
  </w:style>
  <w:style w:type="character" w:customStyle="1" w:styleId="InfoSectionCar">
    <w:name w:val="Info_Section Car"/>
    <w:basedOn w:val="Policepardfaut"/>
    <w:link w:val="InfoSection"/>
    <w:rsid w:val="00AC53A6"/>
    <w:rPr>
      <w:rFonts w:ascii="Arial" w:hAnsi="Arial"/>
      <w:sz w:val="28"/>
      <w:szCs w:val="24"/>
      <w:shd w:val="clear" w:color="auto" w:fill="B4C6E7" w:themeFill="accent1" w:themeFillTint="66"/>
    </w:rPr>
  </w:style>
  <w:style w:type="paragraph" w:customStyle="1" w:styleId="InfoTitre">
    <w:name w:val="Info_Titre"/>
    <w:basedOn w:val="Normal"/>
    <w:link w:val="InfoTitreCar"/>
    <w:qFormat/>
    <w:rsid w:val="00E72E35"/>
    <w:pPr>
      <w:spacing w:before="240" w:after="120"/>
    </w:pPr>
    <w:rPr>
      <w:rFonts w:cs="Open Sans"/>
      <w:i/>
      <w:color w:val="2F5496" w:themeColor="accent1" w:themeShade="BF"/>
      <w:sz w:val="24"/>
      <w:szCs w:val="20"/>
    </w:rPr>
  </w:style>
  <w:style w:type="character" w:customStyle="1" w:styleId="InfoTitreCar">
    <w:name w:val="Info_Titre Car"/>
    <w:basedOn w:val="Policepardfaut"/>
    <w:link w:val="InfoTitre"/>
    <w:rsid w:val="00E72E35"/>
    <w:rPr>
      <w:rFonts w:ascii="Arial" w:hAnsi="Arial" w:cs="Open Sans"/>
      <w:i/>
      <w:color w:val="2F5496" w:themeColor="accent1" w:themeShade="BF"/>
      <w:sz w:val="24"/>
      <w:szCs w:val="20"/>
    </w:rPr>
  </w:style>
  <w:style w:type="paragraph" w:customStyle="1" w:styleId="Sous-Section">
    <w:name w:val="Sous-Section"/>
    <w:basedOn w:val="Titre2"/>
    <w:next w:val="Question"/>
    <w:link w:val="Sous-SectionCar"/>
    <w:qFormat/>
    <w:rsid w:val="00035E88"/>
    <w:pPr>
      <w:numPr>
        <w:ilvl w:val="1"/>
        <w:numId w:val="1"/>
      </w:numPr>
      <w:shd w:val="clear" w:color="auto" w:fill="8EAADB" w:themeFill="accent1" w:themeFillTint="99"/>
      <w:tabs>
        <w:tab w:val="left" w:pos="851"/>
      </w:tabs>
      <w:spacing w:before="360" w:line="240" w:lineRule="auto"/>
      <w:ind w:left="851" w:hanging="851"/>
    </w:pPr>
    <w:rPr>
      <w:rFonts w:ascii="Arial" w:hAnsi="Arial" w:cs="Open Sans"/>
      <w:color w:val="auto"/>
      <w:sz w:val="28"/>
    </w:rPr>
  </w:style>
  <w:style w:type="character" w:customStyle="1" w:styleId="Sous-SectionCar">
    <w:name w:val="Sous-Section Car"/>
    <w:basedOn w:val="Policepardfaut"/>
    <w:link w:val="Sous-Section"/>
    <w:rsid w:val="00035E88"/>
    <w:rPr>
      <w:rFonts w:ascii="Arial" w:eastAsiaTheme="majorEastAsia" w:hAnsi="Arial" w:cs="Open Sans"/>
      <w:sz w:val="28"/>
      <w:szCs w:val="26"/>
      <w:shd w:val="clear" w:color="auto" w:fill="8EAADB" w:themeFill="accent1" w:themeFillTint="99"/>
    </w:rPr>
  </w:style>
  <w:style w:type="paragraph" w:customStyle="1" w:styleId="Section">
    <w:name w:val="Section"/>
    <w:basedOn w:val="Titre1"/>
    <w:next w:val="Question"/>
    <w:link w:val="SectionCar"/>
    <w:qFormat/>
    <w:rsid w:val="00035E88"/>
    <w:pPr>
      <w:numPr>
        <w:numId w:val="1"/>
      </w:numPr>
      <w:shd w:val="clear" w:color="auto" w:fill="2F5496" w:themeFill="accent1" w:themeFillShade="BF"/>
      <w:tabs>
        <w:tab w:val="left" w:pos="851"/>
      </w:tabs>
      <w:spacing w:before="360" w:line="240" w:lineRule="auto"/>
      <w:ind w:left="851" w:hanging="851"/>
    </w:pPr>
    <w:rPr>
      <w:rFonts w:ascii="Arial" w:hAnsi="Arial" w:cs="Open Sans"/>
      <w:color w:val="FFFFFF" w:themeColor="background1"/>
      <w:sz w:val="28"/>
      <w:szCs w:val="26"/>
    </w:rPr>
  </w:style>
  <w:style w:type="character" w:customStyle="1" w:styleId="SectionCar">
    <w:name w:val="Section Car"/>
    <w:basedOn w:val="Policepardfaut"/>
    <w:link w:val="Section"/>
    <w:rsid w:val="00035E88"/>
    <w:rPr>
      <w:rFonts w:ascii="Arial" w:eastAsiaTheme="majorEastAsia" w:hAnsi="Arial" w:cs="Open Sans"/>
      <w:color w:val="FFFFFF" w:themeColor="background1"/>
      <w:sz w:val="28"/>
      <w:szCs w:val="26"/>
      <w:shd w:val="clear" w:color="auto" w:fill="2F5496" w:themeFill="accent1" w:themeFillShade="BF"/>
    </w:rPr>
  </w:style>
  <w:style w:type="paragraph" w:customStyle="1" w:styleId="Question">
    <w:name w:val="Question"/>
    <w:next w:val="Normal"/>
    <w:link w:val="QuestionCar"/>
    <w:qFormat/>
    <w:rsid w:val="00016D85"/>
    <w:pPr>
      <w:tabs>
        <w:tab w:val="left" w:pos="1134"/>
      </w:tabs>
      <w:spacing w:before="240" w:line="240" w:lineRule="auto"/>
      <w:ind w:left="851" w:right="1701" w:hanging="851"/>
    </w:pPr>
    <w:rPr>
      <w:rFonts w:ascii="Arial" w:hAnsi="Arial"/>
      <w:b/>
      <w:bCs/>
      <w:color w:val="000000"/>
      <w:szCs w:val="20"/>
    </w:rPr>
  </w:style>
  <w:style w:type="character" w:customStyle="1" w:styleId="QuestionCar">
    <w:name w:val="Question Car"/>
    <w:basedOn w:val="Policepardfaut"/>
    <w:link w:val="Question"/>
    <w:rsid w:val="00016D85"/>
    <w:rPr>
      <w:rFonts w:ascii="Arial" w:hAnsi="Arial"/>
      <w:b/>
      <w:bCs/>
      <w:color w:val="000000"/>
      <w:szCs w:val="20"/>
    </w:rPr>
  </w:style>
  <w:style w:type="paragraph" w:customStyle="1" w:styleId="QuestionInfo">
    <w:name w:val="Question_Info"/>
    <w:next w:val="Question"/>
    <w:link w:val="QuestionInfoCar"/>
    <w:qFormat/>
    <w:rsid w:val="00392A01"/>
    <w:pPr>
      <w:spacing w:after="240"/>
      <w:ind w:left="851" w:right="1701"/>
    </w:pPr>
    <w:rPr>
      <w:rFonts w:ascii="Arial" w:hAnsi="Arial"/>
      <w:szCs w:val="18"/>
      <w:shd w:val="clear" w:color="auto" w:fill="FFFFFF"/>
    </w:rPr>
  </w:style>
  <w:style w:type="character" w:customStyle="1" w:styleId="QuestionInfoCar">
    <w:name w:val="Question_Info Car"/>
    <w:basedOn w:val="Policepardfaut"/>
    <w:link w:val="QuestionInfo"/>
    <w:rsid w:val="00392A01"/>
    <w:rPr>
      <w:rFonts w:ascii="Arial" w:hAnsi="Arial"/>
      <w:szCs w:val="18"/>
    </w:rPr>
  </w:style>
  <w:style w:type="paragraph" w:customStyle="1" w:styleId="Siouinon">
    <w:name w:val="Si oui/non"/>
    <w:link w:val="SiouinonCar"/>
    <w:qFormat/>
    <w:rsid w:val="001F2D6B"/>
    <w:pPr>
      <w:spacing w:before="120"/>
      <w:ind w:left="851"/>
    </w:pPr>
    <w:rPr>
      <w:rFonts w:ascii="Arial" w:hAnsi="Arial" w:cs="Open Sans"/>
      <w:i/>
      <w:color w:val="2F5496" w:themeColor="accent1" w:themeShade="BF"/>
      <w:sz w:val="20"/>
      <w:szCs w:val="18"/>
    </w:rPr>
  </w:style>
  <w:style w:type="character" w:customStyle="1" w:styleId="SiouinonCar">
    <w:name w:val="Si oui/non Car"/>
    <w:basedOn w:val="Sous-SectionCar"/>
    <w:link w:val="Siouinon"/>
    <w:rsid w:val="001F2D6B"/>
    <w:rPr>
      <w:rFonts w:ascii="Arial" w:eastAsiaTheme="majorEastAsia" w:hAnsi="Arial" w:cs="Open Sans"/>
      <w:i/>
      <w:color w:val="2F5496" w:themeColor="accent1" w:themeShade="BF"/>
      <w:sz w:val="20"/>
      <w:szCs w:val="18"/>
      <w:shd w:val="clear" w:color="auto" w:fill="8EAADB" w:themeFill="accent1" w:themeFillTint="99"/>
    </w:rPr>
  </w:style>
  <w:style w:type="character" w:customStyle="1" w:styleId="eop">
    <w:name w:val="eop"/>
    <w:basedOn w:val="Policepardfaut"/>
    <w:rsid w:val="006E551A"/>
  </w:style>
  <w:style w:type="paragraph" w:customStyle="1" w:styleId="InfoTexte">
    <w:name w:val="Info_Texte"/>
    <w:link w:val="InfoTexteCar"/>
    <w:qFormat/>
    <w:rsid w:val="00F36582"/>
    <w:pPr>
      <w:spacing w:after="120"/>
    </w:pPr>
    <w:rPr>
      <w:rFonts w:ascii="Arial" w:hAnsi="Arial" w:cs="Open Sans"/>
      <w:color w:val="000000"/>
      <w:szCs w:val="18"/>
      <w:shd w:val="clear" w:color="auto" w:fill="FFFFFF"/>
    </w:rPr>
  </w:style>
  <w:style w:type="paragraph" w:customStyle="1" w:styleId="Lexique">
    <w:name w:val="Lexique"/>
    <w:basedOn w:val="Question"/>
    <w:link w:val="LexiqueCar"/>
    <w:qFormat/>
    <w:rsid w:val="00330CC8"/>
    <w:pPr>
      <w:ind w:left="1135"/>
    </w:pPr>
    <w:rPr>
      <w:b w:val="0"/>
    </w:rPr>
  </w:style>
  <w:style w:type="character" w:customStyle="1" w:styleId="InfoTexteCar">
    <w:name w:val="Info_Texte Car"/>
    <w:basedOn w:val="Policepardfaut"/>
    <w:link w:val="InfoTexte"/>
    <w:rsid w:val="00F36582"/>
    <w:rPr>
      <w:rFonts w:ascii="Arial" w:hAnsi="Arial" w:cs="Open Sans"/>
      <w:color w:val="000000"/>
      <w:szCs w:val="18"/>
    </w:rPr>
  </w:style>
  <w:style w:type="character" w:customStyle="1" w:styleId="LexiqueCar">
    <w:name w:val="Lexique Car"/>
    <w:basedOn w:val="QuestionCar"/>
    <w:link w:val="Lexique"/>
    <w:rsid w:val="00330CC8"/>
    <w:rPr>
      <w:rFonts w:ascii="Open Sans" w:hAnsi="Open Sans"/>
      <w:b w:val="0"/>
      <w:bCs/>
      <w:color w:val="000000"/>
      <w:sz w:val="20"/>
      <w:szCs w:val="20"/>
    </w:rPr>
  </w:style>
  <w:style w:type="table" w:styleId="Grilledutableau">
    <w:name w:val="Table Grid"/>
    <w:basedOn w:val="TableauNormal"/>
    <w:uiPriority w:val="39"/>
    <w:rsid w:val="0000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rsid w:val="003B7E2E"/>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Open Sans" w:hAnsi="Open Sans"/>
        <w:b/>
        <w:color w:val="auto"/>
        <w:sz w:val="20"/>
      </w:rPr>
      <w:tblPr/>
      <w:tcPr>
        <w:shd w:val="clear" w:color="auto" w:fill="8EAADB" w:themeFill="accent1" w:themeFillTint="99"/>
      </w:tcPr>
    </w:tblStylePr>
  </w:style>
  <w:style w:type="character" w:styleId="Textedelespacerserv">
    <w:name w:val="Placeholder Text"/>
    <w:basedOn w:val="Policepardfaut"/>
    <w:uiPriority w:val="99"/>
    <w:semiHidden/>
    <w:rsid w:val="00E128FF"/>
    <w:rPr>
      <w:color w:val="808080"/>
    </w:rPr>
  </w:style>
  <w:style w:type="paragraph" w:styleId="En-tte">
    <w:name w:val="header"/>
    <w:basedOn w:val="Normal"/>
    <w:link w:val="En-tteCar"/>
    <w:uiPriority w:val="99"/>
    <w:unhideWhenUsed/>
    <w:rsid w:val="00BA63EA"/>
    <w:pPr>
      <w:tabs>
        <w:tab w:val="center" w:pos="4320"/>
        <w:tab w:val="right" w:pos="8640"/>
      </w:tabs>
      <w:spacing w:after="0" w:line="240" w:lineRule="auto"/>
    </w:pPr>
  </w:style>
  <w:style w:type="character" w:customStyle="1" w:styleId="En-tteCar">
    <w:name w:val="En-tête Car"/>
    <w:basedOn w:val="Policepardfaut"/>
    <w:link w:val="En-tte"/>
    <w:uiPriority w:val="99"/>
    <w:rsid w:val="00BA63EA"/>
  </w:style>
  <w:style w:type="paragraph" w:styleId="Pieddepage">
    <w:name w:val="footer"/>
    <w:link w:val="PieddepageCar"/>
    <w:uiPriority w:val="99"/>
    <w:unhideWhenUsed/>
    <w:rsid w:val="00296A72"/>
    <w:pPr>
      <w:tabs>
        <w:tab w:val="center" w:pos="4320"/>
        <w:tab w:val="right" w:pos="8640"/>
      </w:tabs>
      <w:spacing w:after="0" w:line="240" w:lineRule="auto"/>
    </w:pPr>
    <w:rPr>
      <w:rFonts w:ascii="Arial" w:hAnsi="Arial"/>
      <w:sz w:val="16"/>
    </w:rPr>
  </w:style>
  <w:style w:type="character" w:customStyle="1" w:styleId="PieddepageCar">
    <w:name w:val="Pied de page Car"/>
    <w:basedOn w:val="Policepardfaut"/>
    <w:link w:val="Pieddepage"/>
    <w:uiPriority w:val="99"/>
    <w:rsid w:val="00296A72"/>
    <w:rPr>
      <w:rFonts w:ascii="Arial" w:hAnsi="Arial"/>
      <w:sz w:val="16"/>
    </w:rPr>
  </w:style>
  <w:style w:type="character" w:customStyle="1" w:styleId="Textedelespacerserv0">
    <w:name w:val="Texte de l’espace réservé"/>
    <w:basedOn w:val="Policepardfaut"/>
    <w:uiPriority w:val="99"/>
    <w:semiHidden/>
    <w:rsid w:val="002214B4"/>
    <w:rPr>
      <w:color w:val="808080"/>
    </w:rPr>
  </w:style>
  <w:style w:type="paragraph" w:styleId="Paragraphedeliste">
    <w:name w:val="List Paragraph"/>
    <w:basedOn w:val="Normal"/>
    <w:uiPriority w:val="34"/>
    <w:qFormat/>
    <w:rsid w:val="004C60ED"/>
    <w:pPr>
      <w:ind w:left="720"/>
      <w:contextualSpacing/>
    </w:pPr>
  </w:style>
  <w:style w:type="paragraph" w:styleId="Lgende">
    <w:name w:val="caption"/>
    <w:basedOn w:val="Normal"/>
    <w:next w:val="Normal"/>
    <w:uiPriority w:val="35"/>
    <w:unhideWhenUsed/>
    <w:qFormat/>
    <w:rsid w:val="00925F84"/>
    <w:pPr>
      <w:spacing w:after="200" w:line="240" w:lineRule="auto"/>
    </w:pPr>
    <w:rPr>
      <w:i/>
      <w:iCs/>
      <w:color w:val="44546A" w:themeColor="text2"/>
      <w:sz w:val="18"/>
      <w:szCs w:val="18"/>
    </w:rPr>
  </w:style>
  <w:style w:type="paragraph" w:customStyle="1" w:styleId="Questionliste">
    <w:name w:val="Question_liste"/>
    <w:qFormat/>
    <w:rsid w:val="002D5BE2"/>
    <w:pPr>
      <w:numPr>
        <w:numId w:val="2"/>
      </w:numPr>
      <w:spacing w:after="40" w:line="276" w:lineRule="auto"/>
      <w:ind w:left="1491" w:right="1701" w:hanging="357"/>
    </w:pPr>
    <w:rPr>
      <w:rFonts w:ascii="Arial" w:hAnsi="Arial"/>
      <w:bCs/>
      <w:color w:val="000000"/>
      <w:szCs w:val="18"/>
    </w:rPr>
  </w:style>
  <w:style w:type="character" w:styleId="Lienhypertexte">
    <w:name w:val="Hyperlink"/>
    <w:basedOn w:val="Policepardfaut"/>
    <w:uiPriority w:val="99"/>
    <w:unhideWhenUsed/>
    <w:rsid w:val="008D093E"/>
    <w:rPr>
      <w:color w:val="0563C1" w:themeColor="hyperlink"/>
      <w:u w:val="single"/>
    </w:rPr>
  </w:style>
  <w:style w:type="character" w:styleId="Mentionnonrsolue">
    <w:name w:val="Unresolved Mention"/>
    <w:basedOn w:val="Policepardfaut"/>
    <w:uiPriority w:val="99"/>
    <w:semiHidden/>
    <w:unhideWhenUsed/>
    <w:rsid w:val="008D093E"/>
    <w:rPr>
      <w:color w:val="605E5C"/>
      <w:shd w:val="clear" w:color="auto" w:fill="E1DFDD"/>
    </w:rPr>
  </w:style>
  <w:style w:type="character" w:customStyle="1" w:styleId="normaltextrun">
    <w:name w:val="normaltextrun"/>
    <w:basedOn w:val="Policepardfaut"/>
    <w:rsid w:val="00C00F0B"/>
  </w:style>
  <w:style w:type="paragraph" w:customStyle="1" w:styleId="paragraph">
    <w:name w:val="paragraph"/>
    <w:basedOn w:val="Normal"/>
    <w:rsid w:val="00C00F0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Rponse">
    <w:name w:val="Réponse"/>
    <w:link w:val="RponseCar"/>
    <w:qFormat/>
    <w:rsid w:val="00D06F8B"/>
    <w:pPr>
      <w:spacing w:line="276" w:lineRule="auto"/>
      <w:ind w:left="1134" w:right="1701"/>
    </w:pPr>
    <w:rPr>
      <w:rFonts w:ascii="Arial" w:hAnsi="Arial"/>
      <w:bCs/>
      <w:color w:val="000000"/>
      <w:szCs w:val="20"/>
    </w:rPr>
  </w:style>
  <w:style w:type="character" w:customStyle="1" w:styleId="RponseCar">
    <w:name w:val="Réponse Car"/>
    <w:basedOn w:val="QuestionCar"/>
    <w:link w:val="Rponse"/>
    <w:rsid w:val="00D06F8B"/>
    <w:rPr>
      <w:rFonts w:ascii="Arial" w:hAnsi="Arial"/>
      <w:b w:val="0"/>
      <w:bCs/>
      <w:color w:val="000000"/>
      <w:szCs w:val="20"/>
    </w:rPr>
  </w:style>
  <w:style w:type="character" w:styleId="Lienhypertextesuivivisit">
    <w:name w:val="FollowedHyperlink"/>
    <w:basedOn w:val="Policepardfaut"/>
    <w:uiPriority w:val="99"/>
    <w:semiHidden/>
    <w:unhideWhenUsed/>
    <w:rsid w:val="000C1231"/>
    <w:rPr>
      <w:color w:val="954F72" w:themeColor="followedHyperlink"/>
      <w:u w:val="single"/>
    </w:rPr>
  </w:style>
  <w:style w:type="paragraph" w:styleId="Notedebasdepage">
    <w:name w:val="footnote text"/>
    <w:basedOn w:val="Normal"/>
    <w:link w:val="NotedebasdepageCar"/>
    <w:semiHidden/>
    <w:unhideWhenUsed/>
    <w:rsid w:val="000C1231"/>
    <w:pPr>
      <w:spacing w:after="0" w:line="240" w:lineRule="auto"/>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semiHidden/>
    <w:rsid w:val="000C1231"/>
    <w:rPr>
      <w:rFonts w:ascii="Times New Roman" w:eastAsia="Times New Roman" w:hAnsi="Times New Roman" w:cs="Times New Roman"/>
      <w:sz w:val="20"/>
      <w:szCs w:val="20"/>
      <w:lang w:eastAsia="fr-CA"/>
    </w:rPr>
  </w:style>
  <w:style w:type="character" w:styleId="Marquedecommentaire">
    <w:name w:val="annotation reference"/>
    <w:basedOn w:val="Policepardfaut"/>
    <w:uiPriority w:val="99"/>
    <w:semiHidden/>
    <w:unhideWhenUsed/>
    <w:rsid w:val="00785537"/>
    <w:rPr>
      <w:sz w:val="16"/>
      <w:szCs w:val="16"/>
    </w:rPr>
  </w:style>
  <w:style w:type="paragraph" w:styleId="Commentaire">
    <w:name w:val="annotation text"/>
    <w:basedOn w:val="Normal"/>
    <w:link w:val="CommentaireCar"/>
    <w:uiPriority w:val="99"/>
    <w:unhideWhenUsed/>
    <w:rsid w:val="00785537"/>
    <w:pPr>
      <w:spacing w:line="240" w:lineRule="auto"/>
    </w:pPr>
    <w:rPr>
      <w:sz w:val="20"/>
      <w:szCs w:val="20"/>
    </w:rPr>
  </w:style>
  <w:style w:type="character" w:customStyle="1" w:styleId="CommentaireCar">
    <w:name w:val="Commentaire Car"/>
    <w:basedOn w:val="Policepardfaut"/>
    <w:link w:val="Commentaire"/>
    <w:uiPriority w:val="99"/>
    <w:rsid w:val="00785537"/>
    <w:rPr>
      <w:sz w:val="20"/>
      <w:szCs w:val="20"/>
    </w:rPr>
  </w:style>
  <w:style w:type="paragraph" w:customStyle="1" w:styleId="Recevabilite">
    <w:name w:val="Recevabilite"/>
    <w:next w:val="QuestionInfo"/>
    <w:qFormat/>
    <w:locked/>
    <w:rsid w:val="00D97142"/>
    <w:pPr>
      <w:spacing w:after="40"/>
      <w:ind w:left="1559" w:hanging="567"/>
      <w:jc w:val="right"/>
    </w:pPr>
    <w:rPr>
      <w:rFonts w:ascii="Arial" w:hAnsi="Arial"/>
      <w:bCs/>
      <w:sz w:val="20"/>
      <w:szCs w:val="18"/>
    </w:rPr>
  </w:style>
  <w:style w:type="paragraph" w:customStyle="1" w:styleId="Normalformulaire">
    <w:name w:val="Normal_formulaire"/>
    <w:qFormat/>
    <w:rsid w:val="006A1F88"/>
    <w:rPr>
      <w:rFonts w:ascii="Arial" w:eastAsia="MS Gothic" w:hAnsi="Arial"/>
      <w:bCs/>
      <w:szCs w:val="20"/>
    </w:rPr>
  </w:style>
  <w:style w:type="paragraph" w:customStyle="1" w:styleId="Sous-titre2">
    <w:name w:val="Sous-titre 2"/>
    <w:basedOn w:val="Sous-titre"/>
    <w:link w:val="Sous-titre2Car"/>
    <w:qFormat/>
    <w:rsid w:val="00D96F8E"/>
    <w:pPr>
      <w:spacing w:after="0" w:line="240" w:lineRule="auto"/>
    </w:pPr>
    <w:rPr>
      <w:rFonts w:asciiTheme="majorHAnsi" w:hAnsiTheme="majorHAnsi"/>
      <w:color w:val="2F5496" w:themeColor="accent1" w:themeShade="BF"/>
      <w:sz w:val="24"/>
    </w:rPr>
  </w:style>
  <w:style w:type="character" w:customStyle="1" w:styleId="Sous-titre2Car">
    <w:name w:val="Sous-titre 2 Car"/>
    <w:basedOn w:val="Sous-titreCar"/>
    <w:link w:val="Sous-titre2"/>
    <w:rsid w:val="00D96F8E"/>
    <w:rPr>
      <w:rFonts w:asciiTheme="majorHAnsi" w:eastAsiaTheme="minorEastAsia" w:hAnsiTheme="majorHAnsi"/>
      <w:color w:val="2F5496" w:themeColor="accent1" w:themeShade="BF"/>
      <w:spacing w:val="15"/>
      <w:sz w:val="24"/>
    </w:rPr>
  </w:style>
  <w:style w:type="paragraph" w:styleId="Sous-titre">
    <w:name w:val="Subtitle"/>
    <w:basedOn w:val="Normal"/>
    <w:next w:val="Normal"/>
    <w:link w:val="Sous-titreCar"/>
    <w:uiPriority w:val="11"/>
    <w:qFormat/>
    <w:rsid w:val="00D96F8E"/>
    <w:pPr>
      <w:numPr>
        <w:ilvl w:val="1"/>
      </w:numPr>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D96F8E"/>
    <w:rPr>
      <w:rFonts w:eastAsiaTheme="minorEastAsia"/>
      <w:color w:val="5A5A5A" w:themeColor="text1" w:themeTint="A5"/>
      <w:spacing w:val="15"/>
    </w:rPr>
  </w:style>
  <w:style w:type="paragraph" w:styleId="Objetducommentaire">
    <w:name w:val="annotation subject"/>
    <w:basedOn w:val="Commentaire"/>
    <w:next w:val="Commentaire"/>
    <w:link w:val="ObjetducommentaireCar"/>
    <w:uiPriority w:val="99"/>
    <w:semiHidden/>
    <w:unhideWhenUsed/>
    <w:rsid w:val="001E50E2"/>
    <w:rPr>
      <w:b/>
      <w:bCs/>
    </w:rPr>
  </w:style>
  <w:style w:type="character" w:customStyle="1" w:styleId="ObjetducommentaireCar">
    <w:name w:val="Objet du commentaire Car"/>
    <w:basedOn w:val="CommentaireCar"/>
    <w:link w:val="Objetducommentaire"/>
    <w:uiPriority w:val="99"/>
    <w:semiHidden/>
    <w:rsid w:val="001E50E2"/>
    <w:rPr>
      <w:rFonts w:ascii="Arial" w:hAnsi="Arial"/>
      <w:b/>
      <w:bCs/>
      <w:color w:val="FF0000"/>
      <w:sz w:val="20"/>
      <w:szCs w:val="20"/>
    </w:rPr>
  </w:style>
  <w:style w:type="paragraph" w:customStyle="1" w:styleId="Tableauen-tte">
    <w:name w:val="Tableau_en-tête"/>
    <w:rsid w:val="008109F2"/>
    <w:pPr>
      <w:spacing w:before="120" w:after="120" w:line="240" w:lineRule="auto"/>
    </w:pPr>
    <w:rPr>
      <w:rFonts w:ascii="Arial" w:hAnsi="Arial"/>
      <w:b/>
      <w:color w:val="FFFFFF" w:themeColor="background1"/>
      <w:lang w:eastAsia="fr-CA"/>
    </w:rPr>
  </w:style>
  <w:style w:type="character" w:styleId="Accentuationlgre">
    <w:name w:val="Subtle Emphasis"/>
    <w:basedOn w:val="Policepardfaut"/>
    <w:uiPriority w:val="19"/>
    <w:qFormat/>
    <w:rsid w:val="008F3EC0"/>
    <w:rPr>
      <w:i/>
      <w:iCs/>
      <w:color w:val="404040" w:themeColor="text1" w:themeTint="BF"/>
    </w:rPr>
  </w:style>
  <w:style w:type="character" w:customStyle="1" w:styleId="Titre1Car">
    <w:name w:val="Titre 1 Car"/>
    <w:basedOn w:val="Policepardfaut"/>
    <w:link w:val="Titre1"/>
    <w:uiPriority w:val="9"/>
    <w:rsid w:val="00E4011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E40114"/>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BE22EC"/>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TM3">
    <w:name w:val="toc 3"/>
    <w:basedOn w:val="Normal"/>
    <w:next w:val="Normal"/>
    <w:autoRedefine/>
    <w:uiPriority w:val="39"/>
    <w:unhideWhenUsed/>
    <w:rsid w:val="00E95B8B"/>
    <w:pPr>
      <w:spacing w:after="100" w:line="276" w:lineRule="auto"/>
      <w:ind w:left="440"/>
    </w:pPr>
    <w:rPr>
      <w:rFonts w:asciiTheme="minorHAnsi" w:hAnsiTheme="minorHAnsi"/>
    </w:rPr>
  </w:style>
  <w:style w:type="character" w:customStyle="1" w:styleId="subsection">
    <w:name w:val="subsection"/>
    <w:basedOn w:val="Policepardfaut"/>
    <w:rsid w:val="003D106F"/>
  </w:style>
  <w:style w:type="paragraph" w:styleId="Titre">
    <w:name w:val="Title"/>
    <w:basedOn w:val="Normal"/>
    <w:next w:val="Normal"/>
    <w:link w:val="TitreCar"/>
    <w:uiPriority w:val="10"/>
    <w:qFormat/>
    <w:rsid w:val="00003F3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03F36"/>
    <w:rPr>
      <w:rFonts w:asciiTheme="majorHAnsi" w:eastAsiaTheme="majorEastAsia" w:hAnsiTheme="majorHAnsi" w:cstheme="majorBidi"/>
      <w:spacing w:val="-10"/>
      <w:kern w:val="28"/>
      <w:sz w:val="56"/>
      <w:szCs w:val="56"/>
    </w:rPr>
  </w:style>
  <w:style w:type="paragraph" w:styleId="Rvision">
    <w:name w:val="Revision"/>
    <w:hidden/>
    <w:uiPriority w:val="99"/>
    <w:semiHidden/>
    <w:rsid w:val="00AD1F41"/>
    <w:pPr>
      <w:spacing w:after="0" w:line="240" w:lineRule="auto"/>
    </w:pPr>
    <w:rPr>
      <w:rFonts w:ascii="Arial" w:hAnsi="Arial"/>
    </w:rPr>
  </w:style>
  <w:style w:type="character" w:styleId="Mention">
    <w:name w:val="Mention"/>
    <w:basedOn w:val="Policepardfaut"/>
    <w:uiPriority w:val="99"/>
    <w:unhideWhenUsed/>
    <w:rsid w:val="002A2D5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8316204">
      <w:bodyDiv w:val="1"/>
      <w:marLeft w:val="0"/>
      <w:marRight w:val="0"/>
      <w:marTop w:val="0"/>
      <w:marBottom w:val="0"/>
      <w:divBdr>
        <w:top w:val="none" w:sz="0" w:space="0" w:color="auto"/>
        <w:left w:val="none" w:sz="0" w:space="0" w:color="auto"/>
        <w:bottom w:val="none" w:sz="0" w:space="0" w:color="auto"/>
        <w:right w:val="none" w:sz="0" w:space="0" w:color="auto"/>
      </w:divBdr>
      <w:divsChild>
        <w:div w:id="1772043437">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vironnement.gouv.qc.ca/sol/terrains/index.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quebec.ca/gouvernement/ministere/environnement/lois-et-reglements" TargetMode="External"/><Relationship Id="rId17" Type="http://schemas.openxmlformats.org/officeDocument/2006/relationships/hyperlink" Target="https://www.environnement.gouv.qc.ca/publications/rech_type_doc.asp?methode=thematique&amp;categorie=2" TargetMode="External"/><Relationship Id="rId2" Type="http://schemas.openxmlformats.org/officeDocument/2006/relationships/customXml" Target="../customXml/item2.xml"/><Relationship Id="rId16" Type="http://schemas.openxmlformats.org/officeDocument/2006/relationships/hyperlink" Target="https://www.environnement.gouv.qc.ca/lqe/autorisations/reafie/index.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nvironnement.gouv.qc.ca/sol/terrains/registre_foncier/index.ht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vironnement.gouv.qc.ca/sol/terrains/guide-intervention/"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sonnel\Desktop\Template%20FORM%20en%20WORD%2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1DB49FBAF2B4962BB5FEAB13744C94F"/>
        <w:category>
          <w:name w:val="Général"/>
          <w:gallery w:val="placeholder"/>
        </w:category>
        <w:types>
          <w:type w:val="bbPlcHdr"/>
        </w:types>
        <w:behaviors>
          <w:behavior w:val="content"/>
        </w:behaviors>
        <w:guid w:val="{8D1C1EBC-AC0B-43B0-9C25-1D8E5CF90673}"/>
      </w:docPartPr>
      <w:docPartBody>
        <w:p w:rsidR="00B02F05" w:rsidRDefault="0058724B" w:rsidP="0058724B">
          <w:pPr>
            <w:pStyle w:val="B1DB49FBAF2B4962BB5FEAB13744C94F4"/>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D81710DA3A6346388FB5E10293C37C52"/>
        <w:category>
          <w:name w:val="Général"/>
          <w:gallery w:val="placeholder"/>
        </w:category>
        <w:types>
          <w:type w:val="bbPlcHdr"/>
        </w:types>
        <w:behaviors>
          <w:behavior w:val="content"/>
        </w:behaviors>
        <w:guid w:val="{587D0F94-0922-4B96-99C3-3A5BFE04F92D}"/>
      </w:docPartPr>
      <w:docPartBody>
        <w:p w:rsidR="00B02F05" w:rsidRDefault="0058724B" w:rsidP="0058724B">
          <w:pPr>
            <w:pStyle w:val="D81710DA3A6346388FB5E10293C37C524"/>
          </w:pPr>
          <w:r w:rsidRPr="00A728C8">
            <w:rPr>
              <w:rStyle w:val="Textedelespacerserv"/>
              <w:i/>
              <w:iCs/>
            </w:rPr>
            <w:t>Saisissez les informations</w:t>
          </w:r>
          <w:r>
            <w:rPr>
              <w:rStyle w:val="Textedelespacerserv"/>
              <w:i/>
              <w:iCs/>
            </w:rPr>
            <w:t>.</w:t>
          </w:r>
        </w:p>
      </w:docPartBody>
    </w:docPart>
    <w:docPart>
      <w:docPartPr>
        <w:name w:val="A7491612183D432BB9FFB617C223853C"/>
        <w:category>
          <w:name w:val="Général"/>
          <w:gallery w:val="placeholder"/>
        </w:category>
        <w:types>
          <w:type w:val="bbPlcHdr"/>
        </w:types>
        <w:behaviors>
          <w:behavior w:val="content"/>
        </w:behaviors>
        <w:guid w:val="{74CBEB1D-7EAE-45F9-8E18-8A03489E05F5}"/>
      </w:docPartPr>
      <w:docPartBody>
        <w:p w:rsidR="00B02F05" w:rsidRDefault="0058724B">
          <w:pPr>
            <w:pStyle w:val="A7491612183D432BB9FFB617C223853C"/>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B059285804B94599B76045F1EC72CB27"/>
        <w:category>
          <w:name w:val="Général"/>
          <w:gallery w:val="placeholder"/>
        </w:category>
        <w:types>
          <w:type w:val="bbPlcHdr"/>
        </w:types>
        <w:behaviors>
          <w:behavior w:val="content"/>
        </w:behaviors>
        <w:guid w:val="{0D322237-337F-48E9-8195-223598E62816}"/>
      </w:docPartPr>
      <w:docPartBody>
        <w:p w:rsidR="00B02F05" w:rsidRDefault="003E027C" w:rsidP="003E027C">
          <w:pPr>
            <w:pStyle w:val="B059285804B94599B76045F1EC72CB276"/>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C73416DF1308457187BD44E529EAC22A"/>
        <w:category>
          <w:name w:val="Général"/>
          <w:gallery w:val="placeholder"/>
        </w:category>
        <w:types>
          <w:type w:val="bbPlcHdr"/>
        </w:types>
        <w:behaviors>
          <w:behavior w:val="content"/>
        </w:behaviors>
        <w:guid w:val="{1FB322A1-0532-4214-8172-6C8339C647DE}"/>
      </w:docPartPr>
      <w:docPartBody>
        <w:p w:rsidR="00B02F05" w:rsidRDefault="003E027C" w:rsidP="003E027C">
          <w:pPr>
            <w:pStyle w:val="C73416DF1308457187BD44E529EAC22A6"/>
          </w:pPr>
          <w:r>
            <w:rPr>
              <w:rStyle w:val="Textedelespacerserv"/>
              <w:i/>
              <w:iCs/>
            </w:rPr>
            <w:t>Précisez la section.</w:t>
          </w:r>
        </w:p>
      </w:docPartBody>
    </w:docPart>
    <w:docPart>
      <w:docPartPr>
        <w:name w:val="5755139E98A844AC84D3C9F094630818"/>
        <w:category>
          <w:name w:val="Général"/>
          <w:gallery w:val="placeholder"/>
        </w:category>
        <w:types>
          <w:type w:val="bbPlcHdr"/>
        </w:types>
        <w:behaviors>
          <w:behavior w:val="content"/>
        </w:behaviors>
        <w:guid w:val="{C7CA1FD7-D1D4-42C1-AD02-54CE18EE35E8}"/>
      </w:docPartPr>
      <w:docPartBody>
        <w:p w:rsidR="00B02F05" w:rsidRDefault="003E027C" w:rsidP="003E027C">
          <w:pPr>
            <w:pStyle w:val="5755139E98A844AC84D3C9F0946308186"/>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DefaultPlaceholder_-1854013435"/>
        <w:category>
          <w:name w:val="Général"/>
          <w:gallery w:val="placeholder"/>
        </w:category>
        <w:types>
          <w:type w:val="bbPlcHdr"/>
        </w:types>
        <w:behaviors>
          <w:behavior w:val="content"/>
        </w:behaviors>
        <w:guid w:val="{2861687E-EB60-4137-9BCE-59786A8EDBD2}"/>
      </w:docPartPr>
      <w:docPartBody>
        <w:p w:rsidR="00B02F05" w:rsidRDefault="0058724B">
          <w:r w:rsidRPr="00341B7C">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60CD22DEDF1475C875A66D6CB99C1E3"/>
        <w:category>
          <w:name w:val="Général"/>
          <w:gallery w:val="placeholder"/>
        </w:category>
        <w:types>
          <w:type w:val="bbPlcHdr"/>
        </w:types>
        <w:behaviors>
          <w:behavior w:val="content"/>
        </w:behaviors>
        <w:guid w:val="{D8057CC0-6E97-4900-869F-44A5BCF14308}"/>
      </w:docPartPr>
      <w:docPartBody>
        <w:p w:rsidR="00B02F05" w:rsidRDefault="0058724B" w:rsidP="0058724B">
          <w:pPr>
            <w:pStyle w:val="260CD22DEDF1475C875A66D6CB99C1E3"/>
          </w:pPr>
          <w:r w:rsidRPr="00341B7C">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A53ECA7811194733ACEE135BB5034116"/>
        <w:category>
          <w:name w:val="Général"/>
          <w:gallery w:val="placeholder"/>
        </w:category>
        <w:types>
          <w:type w:val="bbPlcHdr"/>
        </w:types>
        <w:behaviors>
          <w:behavior w:val="content"/>
        </w:behaviors>
        <w:guid w:val="{87938214-1697-4647-B922-05D41A0DB2ED}"/>
      </w:docPartPr>
      <w:docPartBody>
        <w:p w:rsidR="00B02F05" w:rsidRDefault="003E027C" w:rsidP="003E027C">
          <w:pPr>
            <w:pStyle w:val="A53ECA7811194733ACEE135BB50341166"/>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874299D654CA440AB6A5C8EC8D4BAED9"/>
        <w:category>
          <w:name w:val="Général"/>
          <w:gallery w:val="placeholder"/>
        </w:category>
        <w:types>
          <w:type w:val="bbPlcHdr"/>
        </w:types>
        <w:behaviors>
          <w:behavior w:val="content"/>
        </w:behaviors>
        <w:guid w:val="{06333CE9-7595-40E6-8A86-7C95177C3648}"/>
      </w:docPartPr>
      <w:docPartBody>
        <w:p w:rsidR="00B02F05" w:rsidRDefault="0058724B" w:rsidP="0058724B">
          <w:pPr>
            <w:pStyle w:val="874299D654CA440AB6A5C8EC8D4BAED9"/>
          </w:pPr>
          <w:r w:rsidRPr="00341B7C">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016C958B7898405AA7141A5F79095B31"/>
        <w:category>
          <w:name w:val="Général"/>
          <w:gallery w:val="placeholder"/>
        </w:category>
        <w:types>
          <w:type w:val="bbPlcHdr"/>
        </w:types>
        <w:behaviors>
          <w:behavior w:val="content"/>
        </w:behaviors>
        <w:guid w:val="{003308C1-C6E6-4ACC-8E96-C837DF6D5AA2}"/>
      </w:docPartPr>
      <w:docPartBody>
        <w:p w:rsidR="00B02F05" w:rsidRDefault="003E027C" w:rsidP="003E027C">
          <w:pPr>
            <w:pStyle w:val="016C958B7898405AA7141A5F79095B316"/>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842F3F4BF21A44988DE82976969BA9EB"/>
        <w:category>
          <w:name w:val="Général"/>
          <w:gallery w:val="placeholder"/>
        </w:category>
        <w:types>
          <w:type w:val="bbPlcHdr"/>
        </w:types>
        <w:behaviors>
          <w:behavior w:val="content"/>
        </w:behaviors>
        <w:guid w:val="{B4448EC1-8FFB-48E8-9E43-084BB71350B8}"/>
      </w:docPartPr>
      <w:docPartBody>
        <w:p w:rsidR="00B02F05" w:rsidRDefault="003E027C" w:rsidP="003E027C">
          <w:pPr>
            <w:pStyle w:val="842F3F4BF21A44988DE82976969BA9EB6"/>
          </w:pPr>
          <w:r w:rsidRPr="00A728C8">
            <w:rPr>
              <w:rStyle w:val="Textedelespacerserv"/>
              <w:i/>
              <w:iCs/>
            </w:rPr>
            <w:t>Saisissez les informations</w:t>
          </w:r>
          <w:r>
            <w:rPr>
              <w:rStyle w:val="Textedelespacerserv"/>
              <w:i/>
              <w:iCs/>
            </w:rPr>
            <w:t>.</w:t>
          </w:r>
        </w:p>
      </w:docPartBody>
    </w:docPart>
    <w:docPart>
      <w:docPartPr>
        <w:name w:val="9B9F42DB5E684DC7958DC3CFE8D4BC67"/>
        <w:category>
          <w:name w:val="Général"/>
          <w:gallery w:val="placeholder"/>
        </w:category>
        <w:types>
          <w:type w:val="bbPlcHdr"/>
        </w:types>
        <w:behaviors>
          <w:behavior w:val="content"/>
        </w:behaviors>
        <w:guid w:val="{EA7E3612-7487-4C24-910A-2EDAEABA3F38}"/>
      </w:docPartPr>
      <w:docPartBody>
        <w:p w:rsidR="00B02F05" w:rsidRDefault="0058724B" w:rsidP="0058724B">
          <w:pPr>
            <w:pStyle w:val="9B9F42DB5E684DC7958DC3CFE8D4BC67"/>
          </w:pPr>
          <w:r w:rsidRPr="00341B7C">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75721E302B10462380B0FA9560589C45"/>
        <w:category>
          <w:name w:val="Général"/>
          <w:gallery w:val="placeholder"/>
        </w:category>
        <w:types>
          <w:type w:val="bbPlcHdr"/>
        </w:types>
        <w:behaviors>
          <w:behavior w:val="content"/>
        </w:behaviors>
        <w:guid w:val="{96B466FD-5FEB-4FE7-8290-1676E217F2FF}"/>
      </w:docPartPr>
      <w:docPartBody>
        <w:p w:rsidR="00B02F05" w:rsidRDefault="003E027C" w:rsidP="003E027C">
          <w:pPr>
            <w:pStyle w:val="75721E302B10462380B0FA9560589C456"/>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3AB18C9E737047469CB03DBCA824EAD5"/>
        <w:category>
          <w:name w:val="Général"/>
          <w:gallery w:val="placeholder"/>
        </w:category>
        <w:types>
          <w:type w:val="bbPlcHdr"/>
        </w:types>
        <w:behaviors>
          <w:behavior w:val="content"/>
        </w:behaviors>
        <w:guid w:val="{FCA3353D-8A1C-491B-BCE8-51568B51B060}"/>
      </w:docPartPr>
      <w:docPartBody>
        <w:p w:rsidR="00B02F05" w:rsidRDefault="0058724B" w:rsidP="0058724B">
          <w:pPr>
            <w:pStyle w:val="3AB18C9E737047469CB03DBCA824EAD5"/>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88A1A9993C3C487CA15ADB2DFFEB44A4"/>
        <w:category>
          <w:name w:val="Général"/>
          <w:gallery w:val="placeholder"/>
        </w:category>
        <w:types>
          <w:type w:val="bbPlcHdr"/>
        </w:types>
        <w:behaviors>
          <w:behavior w:val="content"/>
        </w:behaviors>
        <w:guid w:val="{B585A7EA-4BEA-4A56-B210-901A027AA0EC}"/>
      </w:docPartPr>
      <w:docPartBody>
        <w:p w:rsidR="00B02F05" w:rsidRDefault="003E027C" w:rsidP="003E027C">
          <w:pPr>
            <w:pStyle w:val="88A1A9993C3C487CA15ADB2DFFEB44A46"/>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F8C6DD1453D545E88902A564A78B83EB"/>
        <w:category>
          <w:name w:val="Général"/>
          <w:gallery w:val="placeholder"/>
        </w:category>
        <w:types>
          <w:type w:val="bbPlcHdr"/>
        </w:types>
        <w:behaviors>
          <w:behavior w:val="content"/>
        </w:behaviors>
        <w:guid w:val="{D18B1763-EEE8-4246-8BEE-9A4DBE56F68B}"/>
      </w:docPartPr>
      <w:docPartBody>
        <w:p w:rsidR="00B02F05" w:rsidRDefault="003E027C" w:rsidP="003E027C">
          <w:pPr>
            <w:pStyle w:val="F8C6DD1453D545E88902A564A78B83EB6"/>
          </w:pPr>
          <w:r>
            <w:rPr>
              <w:rStyle w:val="Textedelespacerserv"/>
              <w:i/>
              <w:iCs/>
            </w:rPr>
            <w:t>Précisez la section.</w:t>
          </w:r>
        </w:p>
      </w:docPartBody>
    </w:docPart>
    <w:docPart>
      <w:docPartPr>
        <w:name w:val="626B376F9BEF435D9C8EA73C5FE14E8E"/>
        <w:category>
          <w:name w:val="Général"/>
          <w:gallery w:val="placeholder"/>
        </w:category>
        <w:types>
          <w:type w:val="bbPlcHdr"/>
        </w:types>
        <w:behaviors>
          <w:behavior w:val="content"/>
        </w:behaviors>
        <w:guid w:val="{AA3117FC-B429-4B9B-B9E8-1E543170B8F0}"/>
      </w:docPartPr>
      <w:docPartBody>
        <w:p w:rsidR="00D640C7" w:rsidRDefault="003E027C" w:rsidP="003E027C">
          <w:pPr>
            <w:pStyle w:val="626B376F9BEF435D9C8EA73C5FE14E8E6"/>
          </w:pPr>
          <w:r w:rsidRPr="00A728C8">
            <w:rPr>
              <w:rStyle w:val="Textedelespacerserv"/>
              <w:i/>
              <w:iCs/>
            </w:rPr>
            <w:t>Saisissez les informations</w:t>
          </w:r>
          <w:r>
            <w:rPr>
              <w:rStyle w:val="Textedelespacerserv"/>
              <w:i/>
              <w:iCs/>
            </w:rPr>
            <w:t>.</w:t>
          </w:r>
        </w:p>
      </w:docPartBody>
    </w:docPart>
    <w:docPart>
      <w:docPartPr>
        <w:name w:val="DD3050069007423C8765D338E21EC62D"/>
        <w:category>
          <w:name w:val="Général"/>
          <w:gallery w:val="placeholder"/>
        </w:category>
        <w:types>
          <w:type w:val="bbPlcHdr"/>
        </w:types>
        <w:behaviors>
          <w:behavior w:val="content"/>
        </w:behaviors>
        <w:guid w:val="{67AAF9CD-F070-4D36-9592-225FF824DA63}"/>
      </w:docPartPr>
      <w:docPartBody>
        <w:p w:rsidR="00D640C7" w:rsidRDefault="003E027C" w:rsidP="003E027C">
          <w:pPr>
            <w:pStyle w:val="DD3050069007423C8765D338E21EC62D6"/>
          </w:pPr>
          <w:r w:rsidRPr="00A728C8">
            <w:rPr>
              <w:rStyle w:val="Textedelespacerserv"/>
              <w:i/>
              <w:iCs/>
            </w:rPr>
            <w:t>Saisissez les informations</w:t>
          </w:r>
          <w:r>
            <w:rPr>
              <w:rStyle w:val="Textedelespacerserv"/>
              <w:i/>
              <w:iCs/>
            </w:rPr>
            <w:t>.</w:t>
          </w:r>
        </w:p>
      </w:docPartBody>
    </w:docPart>
    <w:docPart>
      <w:docPartPr>
        <w:name w:val="2B6217A06ED94B3A9FF9DAF8FD49252A"/>
        <w:category>
          <w:name w:val="Général"/>
          <w:gallery w:val="placeholder"/>
        </w:category>
        <w:types>
          <w:type w:val="bbPlcHdr"/>
        </w:types>
        <w:behaviors>
          <w:behavior w:val="content"/>
        </w:behaviors>
        <w:guid w:val="{56C1EA31-20C1-46D0-A8E4-EA4F83058942}"/>
      </w:docPartPr>
      <w:docPartBody>
        <w:p w:rsidR="00D640C7" w:rsidRDefault="003E027C" w:rsidP="003E027C">
          <w:pPr>
            <w:pStyle w:val="2B6217A06ED94B3A9FF9DAF8FD49252A6"/>
          </w:pPr>
          <w:r w:rsidRPr="00A728C8">
            <w:rPr>
              <w:rStyle w:val="Textedelespacerserv"/>
              <w:i/>
              <w:iCs/>
            </w:rPr>
            <w:t>Saisissez les informations</w:t>
          </w:r>
          <w:r>
            <w:rPr>
              <w:rStyle w:val="Textedelespacerserv"/>
              <w:i/>
              <w:iCs/>
            </w:rPr>
            <w:t>.</w:t>
          </w:r>
        </w:p>
      </w:docPartBody>
    </w:docPart>
    <w:docPart>
      <w:docPartPr>
        <w:name w:val="92667603382C4DE4AB120178275067ED"/>
        <w:category>
          <w:name w:val="Général"/>
          <w:gallery w:val="placeholder"/>
        </w:category>
        <w:types>
          <w:type w:val="bbPlcHdr"/>
        </w:types>
        <w:behaviors>
          <w:behavior w:val="content"/>
        </w:behaviors>
        <w:guid w:val="{5F36FFBD-E093-4CC1-A091-C7B67929AC50}"/>
      </w:docPartPr>
      <w:docPartBody>
        <w:p w:rsidR="00D640C7" w:rsidRDefault="003E027C" w:rsidP="003E027C">
          <w:pPr>
            <w:pStyle w:val="92667603382C4DE4AB120178275067ED6"/>
          </w:pPr>
          <w:r w:rsidRPr="00A728C8">
            <w:rPr>
              <w:rStyle w:val="Textedelespacerserv"/>
              <w:i/>
              <w:iCs/>
            </w:rPr>
            <w:t>Saisissez les informations</w:t>
          </w:r>
          <w:r>
            <w:rPr>
              <w:rStyle w:val="Textedelespacerserv"/>
              <w:i/>
              <w:iCs/>
            </w:rPr>
            <w:t>.</w:t>
          </w:r>
        </w:p>
      </w:docPartBody>
    </w:docPart>
    <w:docPart>
      <w:docPartPr>
        <w:name w:val="288339D38F4B473FB48EB6457BFC287D"/>
        <w:category>
          <w:name w:val="Général"/>
          <w:gallery w:val="placeholder"/>
        </w:category>
        <w:types>
          <w:type w:val="bbPlcHdr"/>
        </w:types>
        <w:behaviors>
          <w:behavior w:val="content"/>
        </w:behaviors>
        <w:guid w:val="{533853D3-7DA1-4884-A7D8-8C8E8EABC2BF}"/>
      </w:docPartPr>
      <w:docPartBody>
        <w:p w:rsidR="003327D1" w:rsidRDefault="003E027C" w:rsidP="003E027C">
          <w:pPr>
            <w:pStyle w:val="288339D38F4B473FB48EB6457BFC287D6"/>
          </w:pPr>
          <w:r>
            <w:rPr>
              <w:rStyle w:val="Textedelespacerserv"/>
              <w:i/>
              <w:iCs/>
            </w:rPr>
            <w:t>justifiez.</w:t>
          </w:r>
        </w:p>
      </w:docPartBody>
    </w:docPart>
    <w:docPart>
      <w:docPartPr>
        <w:name w:val="10A8CF08F40D4A5385D2287347B4A613"/>
        <w:category>
          <w:name w:val="Général"/>
          <w:gallery w:val="placeholder"/>
        </w:category>
        <w:types>
          <w:type w:val="bbPlcHdr"/>
        </w:types>
        <w:behaviors>
          <w:behavior w:val="content"/>
        </w:behaviors>
        <w:guid w:val="{69F3EFD8-0F12-4E87-9F5F-199655948E14}"/>
      </w:docPartPr>
      <w:docPartBody>
        <w:p w:rsidR="003327D1" w:rsidRDefault="003327D1" w:rsidP="003327D1">
          <w:pPr>
            <w:pStyle w:val="10A8CF08F40D4A5385D2287347B4A613"/>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8ECBF647DD7F4E13B65C06B4698CA77E"/>
        <w:category>
          <w:name w:val="Général"/>
          <w:gallery w:val="placeholder"/>
        </w:category>
        <w:types>
          <w:type w:val="bbPlcHdr"/>
        </w:types>
        <w:behaviors>
          <w:behavior w:val="content"/>
        </w:behaviors>
        <w:guid w:val="{7193FBE0-B37A-4975-B733-F296806D54AC}"/>
      </w:docPartPr>
      <w:docPartBody>
        <w:p w:rsidR="003327D1" w:rsidRDefault="003E027C" w:rsidP="003E027C">
          <w:pPr>
            <w:pStyle w:val="8ECBF647DD7F4E13B65C06B4698CA77E6"/>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5C3E6A6B12E54F358E61334B7B51A66E"/>
        <w:category>
          <w:name w:val="Général"/>
          <w:gallery w:val="placeholder"/>
        </w:category>
        <w:types>
          <w:type w:val="bbPlcHdr"/>
        </w:types>
        <w:behaviors>
          <w:behavior w:val="content"/>
        </w:behaviors>
        <w:guid w:val="{55171641-2EE6-4A4E-B71E-DBDA86E24B6A}"/>
      </w:docPartPr>
      <w:docPartBody>
        <w:p w:rsidR="003327D1" w:rsidRDefault="003E027C" w:rsidP="003E027C">
          <w:pPr>
            <w:pStyle w:val="5C3E6A6B12E54F358E61334B7B51A66E6"/>
          </w:pPr>
          <w:r>
            <w:rPr>
              <w:rStyle w:val="Textedelespacerserv"/>
              <w:i/>
              <w:iCs/>
            </w:rPr>
            <w:t>Précisez la section.</w:t>
          </w:r>
        </w:p>
      </w:docPartBody>
    </w:docPart>
    <w:docPart>
      <w:docPartPr>
        <w:name w:val="A3330388C3934846BB9E3DAF1A3BAAAD"/>
        <w:category>
          <w:name w:val="Général"/>
          <w:gallery w:val="placeholder"/>
        </w:category>
        <w:types>
          <w:type w:val="bbPlcHdr"/>
        </w:types>
        <w:behaviors>
          <w:behavior w:val="content"/>
        </w:behaviors>
        <w:guid w:val="{74A3E3E0-A488-4495-980C-E79A28DE75BD}"/>
      </w:docPartPr>
      <w:docPartBody>
        <w:p w:rsidR="00641C9B" w:rsidRDefault="003E027C" w:rsidP="003E027C">
          <w:pPr>
            <w:pStyle w:val="A3330388C3934846BB9E3DAF1A3BAAAD6"/>
          </w:pPr>
          <w:r>
            <w:rPr>
              <w:rStyle w:val="Textedelespacerserv"/>
              <w:i/>
              <w:iCs/>
            </w:rPr>
            <w:t>Indiquez l’information permettant de retrouver ce document.</w:t>
          </w:r>
        </w:p>
      </w:docPartBody>
    </w:docPart>
    <w:docPart>
      <w:docPartPr>
        <w:name w:val="DCD50D4583D54F728FAFBC4C93A7B886"/>
        <w:category>
          <w:name w:val="Général"/>
          <w:gallery w:val="placeholder"/>
        </w:category>
        <w:types>
          <w:type w:val="bbPlcHdr"/>
        </w:types>
        <w:behaviors>
          <w:behavior w:val="content"/>
        </w:behaviors>
        <w:guid w:val="{DD6C6DD0-38E2-4EE1-8F0A-A6775CD06981}"/>
      </w:docPartPr>
      <w:docPartBody>
        <w:p w:rsidR="00641C9B" w:rsidRDefault="003E027C" w:rsidP="003E027C">
          <w:pPr>
            <w:pStyle w:val="DCD50D4583D54F728FAFBC4C93A7B8865"/>
          </w:pPr>
          <w:r>
            <w:rPr>
              <w:rStyle w:val="Textedelespacerserv"/>
              <w:i/>
              <w:iCs/>
            </w:rPr>
            <w:t>Indiquez</w:t>
          </w:r>
          <w:r w:rsidRPr="00A728C8">
            <w:rPr>
              <w:rStyle w:val="Textedelespacerserv"/>
              <w:i/>
              <w:iCs/>
            </w:rPr>
            <w:t xml:space="preserve"> </w:t>
          </w:r>
          <w:r>
            <w:rPr>
              <w:rStyle w:val="Textedelespacerserv"/>
              <w:i/>
              <w:iCs/>
            </w:rPr>
            <w:t>le nom du document et de la section.</w:t>
          </w:r>
        </w:p>
      </w:docPartBody>
    </w:docPart>
    <w:docPart>
      <w:docPartPr>
        <w:name w:val="89312426B26146CFAF51D7C378FFCB3C"/>
        <w:category>
          <w:name w:val="Général"/>
          <w:gallery w:val="placeholder"/>
        </w:category>
        <w:types>
          <w:type w:val="bbPlcHdr"/>
        </w:types>
        <w:behaviors>
          <w:behavior w:val="content"/>
        </w:behaviors>
        <w:guid w:val="{59D4D3EB-F153-4EE6-A721-003D0B189B12}"/>
      </w:docPartPr>
      <w:docPartBody>
        <w:p w:rsidR="00641C9B" w:rsidRDefault="003E027C" w:rsidP="003E027C">
          <w:pPr>
            <w:pStyle w:val="89312426B26146CFAF51D7C378FFCB3C4"/>
          </w:pPr>
          <w:r>
            <w:rPr>
              <w:rStyle w:val="Textedelespacerserv"/>
              <w:i/>
              <w:iCs/>
            </w:rPr>
            <w:t>Indiquez l’information permettant de retrouver ce document.</w:t>
          </w:r>
        </w:p>
      </w:docPartBody>
    </w:docPart>
    <w:docPart>
      <w:docPartPr>
        <w:name w:val="67D0360DB1B9494FBD2E247D16FDCBE8"/>
        <w:category>
          <w:name w:val="Général"/>
          <w:gallery w:val="placeholder"/>
        </w:category>
        <w:types>
          <w:type w:val="bbPlcHdr"/>
        </w:types>
        <w:behaviors>
          <w:behavior w:val="content"/>
        </w:behaviors>
        <w:guid w:val="{C93DB4AC-9F23-4C21-8C7C-612A2F2B8311}"/>
      </w:docPartPr>
      <w:docPartBody>
        <w:p w:rsidR="00641C9B" w:rsidRDefault="003E027C" w:rsidP="003E027C">
          <w:pPr>
            <w:pStyle w:val="67D0360DB1B9494FBD2E247D16FDCBE84"/>
          </w:pPr>
          <w:r>
            <w:rPr>
              <w:rStyle w:val="Textedelespacerserv"/>
              <w:i/>
              <w:iCs/>
            </w:rPr>
            <w:t>Indiquez</w:t>
          </w:r>
          <w:r w:rsidRPr="00A728C8">
            <w:rPr>
              <w:rStyle w:val="Textedelespacerserv"/>
              <w:i/>
              <w:iCs/>
            </w:rPr>
            <w:t xml:space="preserve"> </w:t>
          </w:r>
          <w:r>
            <w:rPr>
              <w:rStyle w:val="Textedelespacerserv"/>
              <w:i/>
              <w:iCs/>
            </w:rPr>
            <w:t>le nom du document et de la section.</w:t>
          </w:r>
        </w:p>
      </w:docPartBody>
    </w:docPart>
    <w:docPart>
      <w:docPartPr>
        <w:name w:val="3144AD63F4264A0FBF48B8AC5FD4F1D4"/>
        <w:category>
          <w:name w:val="Général"/>
          <w:gallery w:val="placeholder"/>
        </w:category>
        <w:types>
          <w:type w:val="bbPlcHdr"/>
        </w:types>
        <w:behaviors>
          <w:behavior w:val="content"/>
        </w:behaviors>
        <w:guid w:val="{0073C577-4C9E-40EE-9BE9-A9865309244D}"/>
      </w:docPartPr>
      <w:docPartBody>
        <w:p w:rsidR="00622D14" w:rsidRDefault="003E027C" w:rsidP="003E027C">
          <w:pPr>
            <w:pStyle w:val="3144AD63F4264A0FBF48B8AC5FD4F1D44"/>
          </w:pPr>
          <w:r>
            <w:rPr>
              <w:rStyle w:val="Textedelespacerserv"/>
              <w:i/>
              <w:iCs/>
            </w:rPr>
            <w:t>Décrivez les démarches effectuées.</w:t>
          </w:r>
        </w:p>
      </w:docPartBody>
    </w:docPart>
    <w:docPart>
      <w:docPartPr>
        <w:name w:val="58E335D3483242F1B6D447E1DA9FB78B"/>
        <w:category>
          <w:name w:val="Général"/>
          <w:gallery w:val="placeholder"/>
        </w:category>
        <w:types>
          <w:type w:val="bbPlcHdr"/>
        </w:types>
        <w:behaviors>
          <w:behavior w:val="content"/>
        </w:behaviors>
        <w:guid w:val="{F5F46CD0-EDB8-455E-9027-9A91B84ED7B7}"/>
      </w:docPartPr>
      <w:docPartBody>
        <w:p w:rsidR="00622D14" w:rsidRDefault="003E027C" w:rsidP="003E027C">
          <w:pPr>
            <w:pStyle w:val="58E335D3483242F1B6D447E1DA9FB78B3"/>
          </w:pPr>
          <w:r>
            <w:rPr>
              <w:rStyle w:val="Textedelespacerserv"/>
              <w:i/>
              <w:iCs/>
            </w:rPr>
            <w:t>Indiquez l’information permettant de retrouver ce document.</w:t>
          </w:r>
        </w:p>
      </w:docPartBody>
    </w:docPart>
    <w:docPart>
      <w:docPartPr>
        <w:name w:val="0CB130E7CD644C2F82E2B2C79ED0964E"/>
        <w:category>
          <w:name w:val="Général"/>
          <w:gallery w:val="placeholder"/>
        </w:category>
        <w:types>
          <w:type w:val="bbPlcHdr"/>
        </w:types>
        <w:behaviors>
          <w:behavior w:val="content"/>
        </w:behaviors>
        <w:guid w:val="{8697D820-C3EA-4227-90E5-FD038BF73713}"/>
      </w:docPartPr>
      <w:docPartBody>
        <w:p w:rsidR="00622D14" w:rsidRDefault="003E027C" w:rsidP="003E027C">
          <w:pPr>
            <w:pStyle w:val="0CB130E7CD644C2F82E2B2C79ED0964E3"/>
          </w:pPr>
          <w:r>
            <w:rPr>
              <w:rStyle w:val="Textedelespacerserv"/>
              <w:i/>
              <w:iCs/>
            </w:rPr>
            <w:t>précisez</w:t>
          </w:r>
        </w:p>
      </w:docPartBody>
    </w:docPart>
    <w:docPart>
      <w:docPartPr>
        <w:name w:val="947474BFDA884C129365D82F4FDE0232"/>
        <w:category>
          <w:name w:val="Général"/>
          <w:gallery w:val="placeholder"/>
        </w:category>
        <w:types>
          <w:type w:val="bbPlcHdr"/>
        </w:types>
        <w:behaviors>
          <w:behavior w:val="content"/>
        </w:behaviors>
        <w:guid w:val="{48283B50-C16A-470F-A979-50942243A0CF}"/>
      </w:docPartPr>
      <w:docPartBody>
        <w:p w:rsidR="003E027C" w:rsidRDefault="003E027C" w:rsidP="003E027C">
          <w:pPr>
            <w:pStyle w:val="947474BFDA884C129365D82F4FDE0232"/>
          </w:pPr>
          <w:r w:rsidRPr="00FB3F60">
            <w:rPr>
              <w:rStyle w:val="Textedelespacerserv"/>
              <w:i/>
              <w:iCs/>
            </w:rPr>
            <w:t>Justifiez.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24B"/>
    <w:rsid w:val="0007664D"/>
    <w:rsid w:val="00100F29"/>
    <w:rsid w:val="00140E2D"/>
    <w:rsid w:val="002C70C3"/>
    <w:rsid w:val="003327D1"/>
    <w:rsid w:val="003E027C"/>
    <w:rsid w:val="00476F2A"/>
    <w:rsid w:val="0058724B"/>
    <w:rsid w:val="0060422B"/>
    <w:rsid w:val="00622D14"/>
    <w:rsid w:val="00641C9B"/>
    <w:rsid w:val="00A8222A"/>
    <w:rsid w:val="00B02F05"/>
    <w:rsid w:val="00BD786C"/>
    <w:rsid w:val="00D15C6B"/>
    <w:rsid w:val="00D640C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7D19146A"/>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E027C"/>
    <w:rPr>
      <w:color w:val="808080"/>
    </w:rPr>
  </w:style>
  <w:style w:type="paragraph" w:customStyle="1" w:styleId="A7491612183D432BB9FFB617C223853C">
    <w:name w:val="A7491612183D432BB9FFB617C223853C"/>
  </w:style>
  <w:style w:type="paragraph" w:customStyle="1" w:styleId="260CD22DEDF1475C875A66D6CB99C1E3">
    <w:name w:val="260CD22DEDF1475C875A66D6CB99C1E3"/>
    <w:rsid w:val="0058724B"/>
  </w:style>
  <w:style w:type="paragraph" w:customStyle="1" w:styleId="874299D654CA440AB6A5C8EC8D4BAED9">
    <w:name w:val="874299D654CA440AB6A5C8EC8D4BAED9"/>
    <w:rsid w:val="0058724B"/>
  </w:style>
  <w:style w:type="paragraph" w:customStyle="1" w:styleId="9B9F42DB5E684DC7958DC3CFE8D4BC67">
    <w:name w:val="9B9F42DB5E684DC7958DC3CFE8D4BC67"/>
    <w:rsid w:val="0058724B"/>
  </w:style>
  <w:style w:type="paragraph" w:customStyle="1" w:styleId="B1DB49FBAF2B4962BB5FEAB13744C94F4">
    <w:name w:val="B1DB49FBAF2B4962BB5FEAB13744C94F4"/>
    <w:rsid w:val="0058724B"/>
    <w:rPr>
      <w:rFonts w:ascii="Arial" w:eastAsia="MS Gothic" w:hAnsi="Arial"/>
      <w:bCs/>
      <w:szCs w:val="20"/>
      <w:lang w:eastAsia="en-US"/>
    </w:rPr>
  </w:style>
  <w:style w:type="paragraph" w:customStyle="1" w:styleId="D81710DA3A6346388FB5E10293C37C524">
    <w:name w:val="D81710DA3A6346388FB5E10293C37C524"/>
    <w:rsid w:val="0058724B"/>
    <w:rPr>
      <w:rFonts w:ascii="Arial" w:eastAsia="MS Gothic" w:hAnsi="Arial"/>
      <w:bCs/>
      <w:szCs w:val="20"/>
      <w:lang w:eastAsia="en-US"/>
    </w:rPr>
  </w:style>
  <w:style w:type="paragraph" w:customStyle="1" w:styleId="3AB18C9E737047469CB03DBCA824EAD5">
    <w:name w:val="3AB18C9E737047469CB03DBCA824EAD5"/>
    <w:rsid w:val="0058724B"/>
  </w:style>
  <w:style w:type="paragraph" w:customStyle="1" w:styleId="10A8CF08F40D4A5385D2287347B4A613">
    <w:name w:val="10A8CF08F40D4A5385D2287347B4A613"/>
    <w:rsid w:val="003327D1"/>
    <w:pPr>
      <w:spacing w:line="278" w:lineRule="auto"/>
    </w:pPr>
    <w:rPr>
      <w:kern w:val="2"/>
      <w:sz w:val="24"/>
      <w:szCs w:val="24"/>
      <w14:ligatures w14:val="standardContextual"/>
    </w:rPr>
  </w:style>
  <w:style w:type="paragraph" w:customStyle="1" w:styleId="5755139E98A844AC84D3C9F0946308186">
    <w:name w:val="5755139E98A844AC84D3C9F0946308186"/>
    <w:rsid w:val="003E027C"/>
    <w:rPr>
      <w:rFonts w:ascii="Arial" w:eastAsia="MS Gothic" w:hAnsi="Arial"/>
      <w:bCs/>
      <w:szCs w:val="20"/>
      <w:lang w:eastAsia="en-US"/>
    </w:rPr>
  </w:style>
  <w:style w:type="paragraph" w:customStyle="1" w:styleId="A53ECA7811194733ACEE135BB50341166">
    <w:name w:val="A53ECA7811194733ACEE135BB50341166"/>
    <w:rsid w:val="003E027C"/>
    <w:rPr>
      <w:rFonts w:ascii="Arial" w:eastAsia="MS Gothic" w:hAnsi="Arial"/>
      <w:bCs/>
      <w:szCs w:val="20"/>
      <w:lang w:eastAsia="en-US"/>
    </w:rPr>
  </w:style>
  <w:style w:type="paragraph" w:customStyle="1" w:styleId="288339D38F4B473FB48EB6457BFC287D6">
    <w:name w:val="288339D38F4B473FB48EB6457BFC287D6"/>
    <w:rsid w:val="003E027C"/>
    <w:rPr>
      <w:rFonts w:ascii="Arial" w:eastAsia="MS Gothic" w:hAnsi="Arial"/>
      <w:bCs/>
      <w:szCs w:val="20"/>
      <w:lang w:eastAsia="en-US"/>
    </w:rPr>
  </w:style>
  <w:style w:type="paragraph" w:customStyle="1" w:styleId="016C958B7898405AA7141A5F79095B316">
    <w:name w:val="016C958B7898405AA7141A5F79095B316"/>
    <w:rsid w:val="003E027C"/>
    <w:rPr>
      <w:rFonts w:ascii="Arial" w:eastAsia="MS Gothic" w:hAnsi="Arial"/>
      <w:bCs/>
      <w:szCs w:val="20"/>
      <w:lang w:eastAsia="en-US"/>
    </w:rPr>
  </w:style>
  <w:style w:type="paragraph" w:customStyle="1" w:styleId="3144AD63F4264A0FBF48B8AC5FD4F1D44">
    <w:name w:val="3144AD63F4264A0FBF48B8AC5FD4F1D44"/>
    <w:rsid w:val="003E027C"/>
    <w:rPr>
      <w:rFonts w:ascii="Arial" w:eastAsia="MS Gothic" w:hAnsi="Arial"/>
      <w:bCs/>
      <w:szCs w:val="20"/>
      <w:lang w:eastAsia="en-US"/>
    </w:rPr>
  </w:style>
  <w:style w:type="paragraph" w:customStyle="1" w:styleId="A3330388C3934846BB9E3DAF1A3BAAAD6">
    <w:name w:val="A3330388C3934846BB9E3DAF1A3BAAAD6"/>
    <w:rsid w:val="003E027C"/>
    <w:rPr>
      <w:rFonts w:ascii="Arial" w:eastAsia="MS Gothic" w:hAnsi="Arial"/>
      <w:bCs/>
      <w:szCs w:val="20"/>
      <w:lang w:eastAsia="en-US"/>
    </w:rPr>
  </w:style>
  <w:style w:type="paragraph" w:customStyle="1" w:styleId="DCD50D4583D54F728FAFBC4C93A7B8865">
    <w:name w:val="DCD50D4583D54F728FAFBC4C93A7B8865"/>
    <w:rsid w:val="003E027C"/>
    <w:rPr>
      <w:rFonts w:ascii="Arial" w:eastAsia="MS Gothic" w:hAnsi="Arial"/>
      <w:bCs/>
      <w:szCs w:val="20"/>
      <w:lang w:eastAsia="en-US"/>
    </w:rPr>
  </w:style>
  <w:style w:type="paragraph" w:customStyle="1" w:styleId="842F3F4BF21A44988DE82976969BA9EB6">
    <w:name w:val="842F3F4BF21A44988DE82976969BA9EB6"/>
    <w:rsid w:val="003E027C"/>
    <w:rPr>
      <w:rFonts w:ascii="Arial" w:eastAsia="MS Gothic" w:hAnsi="Arial"/>
      <w:bCs/>
      <w:szCs w:val="20"/>
      <w:lang w:eastAsia="en-US"/>
    </w:rPr>
  </w:style>
  <w:style w:type="paragraph" w:customStyle="1" w:styleId="75721E302B10462380B0FA9560589C456">
    <w:name w:val="75721E302B10462380B0FA9560589C456"/>
    <w:rsid w:val="003E027C"/>
    <w:rPr>
      <w:rFonts w:ascii="Arial" w:eastAsia="MS Gothic" w:hAnsi="Arial"/>
      <w:bCs/>
      <w:szCs w:val="20"/>
      <w:lang w:eastAsia="en-US"/>
    </w:rPr>
  </w:style>
  <w:style w:type="paragraph" w:customStyle="1" w:styleId="58E335D3483242F1B6D447E1DA9FB78B3">
    <w:name w:val="58E335D3483242F1B6D447E1DA9FB78B3"/>
    <w:rsid w:val="003E027C"/>
    <w:rPr>
      <w:rFonts w:ascii="Arial" w:eastAsia="MS Gothic" w:hAnsi="Arial"/>
      <w:bCs/>
      <w:szCs w:val="20"/>
      <w:lang w:eastAsia="en-US"/>
    </w:rPr>
  </w:style>
  <w:style w:type="paragraph" w:customStyle="1" w:styleId="8ECBF647DD7F4E13B65C06B4698CA77E6">
    <w:name w:val="8ECBF647DD7F4E13B65C06B4698CA77E6"/>
    <w:rsid w:val="003E027C"/>
    <w:rPr>
      <w:rFonts w:ascii="Arial" w:eastAsia="MS Gothic" w:hAnsi="Arial"/>
      <w:bCs/>
      <w:szCs w:val="20"/>
      <w:lang w:eastAsia="en-US"/>
    </w:rPr>
  </w:style>
  <w:style w:type="paragraph" w:customStyle="1" w:styleId="5C3E6A6B12E54F358E61334B7B51A66E6">
    <w:name w:val="5C3E6A6B12E54F358E61334B7B51A66E6"/>
    <w:rsid w:val="003E027C"/>
    <w:rPr>
      <w:rFonts w:ascii="Arial" w:eastAsia="MS Gothic" w:hAnsi="Arial"/>
      <w:bCs/>
      <w:szCs w:val="20"/>
      <w:lang w:eastAsia="en-US"/>
    </w:rPr>
  </w:style>
  <w:style w:type="paragraph" w:customStyle="1" w:styleId="947474BFDA884C129365D82F4FDE0232">
    <w:name w:val="947474BFDA884C129365D82F4FDE0232"/>
    <w:rsid w:val="003E027C"/>
    <w:rPr>
      <w:rFonts w:ascii="Arial" w:eastAsia="MS Gothic" w:hAnsi="Arial"/>
      <w:bCs/>
      <w:szCs w:val="20"/>
      <w:lang w:eastAsia="en-US"/>
    </w:rPr>
  </w:style>
  <w:style w:type="paragraph" w:customStyle="1" w:styleId="89312426B26146CFAF51D7C378FFCB3C4">
    <w:name w:val="89312426B26146CFAF51D7C378FFCB3C4"/>
    <w:rsid w:val="003E027C"/>
    <w:rPr>
      <w:rFonts w:ascii="Arial" w:eastAsia="MS Gothic" w:hAnsi="Arial"/>
      <w:bCs/>
      <w:szCs w:val="20"/>
      <w:lang w:eastAsia="en-US"/>
    </w:rPr>
  </w:style>
  <w:style w:type="paragraph" w:customStyle="1" w:styleId="67D0360DB1B9494FBD2E247D16FDCBE84">
    <w:name w:val="67D0360DB1B9494FBD2E247D16FDCBE84"/>
    <w:rsid w:val="003E027C"/>
    <w:rPr>
      <w:rFonts w:ascii="Arial" w:eastAsia="MS Gothic" w:hAnsi="Arial"/>
      <w:bCs/>
      <w:szCs w:val="20"/>
      <w:lang w:eastAsia="en-US"/>
    </w:rPr>
  </w:style>
  <w:style w:type="paragraph" w:customStyle="1" w:styleId="626B376F9BEF435D9C8EA73C5FE14E8E6">
    <w:name w:val="626B376F9BEF435D9C8EA73C5FE14E8E6"/>
    <w:rsid w:val="003E027C"/>
    <w:rPr>
      <w:rFonts w:ascii="Arial" w:eastAsia="MS Gothic" w:hAnsi="Arial"/>
      <w:bCs/>
      <w:szCs w:val="20"/>
      <w:lang w:eastAsia="en-US"/>
    </w:rPr>
  </w:style>
  <w:style w:type="paragraph" w:customStyle="1" w:styleId="DD3050069007423C8765D338E21EC62D6">
    <w:name w:val="DD3050069007423C8765D338E21EC62D6"/>
    <w:rsid w:val="003E027C"/>
    <w:rPr>
      <w:rFonts w:ascii="Arial" w:eastAsia="MS Gothic" w:hAnsi="Arial"/>
      <w:bCs/>
      <w:szCs w:val="20"/>
      <w:lang w:eastAsia="en-US"/>
    </w:rPr>
  </w:style>
  <w:style w:type="paragraph" w:customStyle="1" w:styleId="2B6217A06ED94B3A9FF9DAF8FD49252A6">
    <w:name w:val="2B6217A06ED94B3A9FF9DAF8FD49252A6"/>
    <w:rsid w:val="003E027C"/>
    <w:rPr>
      <w:rFonts w:ascii="Arial" w:eastAsia="MS Gothic" w:hAnsi="Arial"/>
      <w:bCs/>
      <w:szCs w:val="20"/>
      <w:lang w:eastAsia="en-US"/>
    </w:rPr>
  </w:style>
  <w:style w:type="paragraph" w:customStyle="1" w:styleId="92667603382C4DE4AB120178275067ED6">
    <w:name w:val="92667603382C4DE4AB120178275067ED6"/>
    <w:rsid w:val="003E027C"/>
    <w:rPr>
      <w:rFonts w:ascii="Arial" w:eastAsia="MS Gothic" w:hAnsi="Arial"/>
      <w:bCs/>
      <w:szCs w:val="20"/>
      <w:lang w:eastAsia="en-US"/>
    </w:rPr>
  </w:style>
  <w:style w:type="paragraph" w:customStyle="1" w:styleId="0CB130E7CD644C2F82E2B2C79ED0964E3">
    <w:name w:val="0CB130E7CD644C2F82E2B2C79ED0964E3"/>
    <w:rsid w:val="003E027C"/>
    <w:rPr>
      <w:rFonts w:ascii="Arial" w:eastAsia="MS Gothic" w:hAnsi="Arial"/>
      <w:bCs/>
      <w:szCs w:val="20"/>
      <w:lang w:eastAsia="en-US"/>
    </w:rPr>
  </w:style>
  <w:style w:type="paragraph" w:customStyle="1" w:styleId="88A1A9993C3C487CA15ADB2DFFEB44A46">
    <w:name w:val="88A1A9993C3C487CA15ADB2DFFEB44A46"/>
    <w:rsid w:val="003E027C"/>
    <w:rPr>
      <w:rFonts w:ascii="Arial" w:eastAsia="MS Gothic" w:hAnsi="Arial"/>
      <w:bCs/>
      <w:szCs w:val="20"/>
      <w:lang w:eastAsia="en-US"/>
    </w:rPr>
  </w:style>
  <w:style w:type="paragraph" w:customStyle="1" w:styleId="F8C6DD1453D545E88902A564A78B83EB6">
    <w:name w:val="F8C6DD1453D545E88902A564A78B83EB6"/>
    <w:rsid w:val="003E027C"/>
    <w:rPr>
      <w:rFonts w:ascii="Arial" w:eastAsia="MS Gothic" w:hAnsi="Arial"/>
      <w:bCs/>
      <w:szCs w:val="20"/>
      <w:lang w:eastAsia="en-US"/>
    </w:rPr>
  </w:style>
  <w:style w:type="paragraph" w:customStyle="1" w:styleId="B059285804B94599B76045F1EC72CB276">
    <w:name w:val="B059285804B94599B76045F1EC72CB276"/>
    <w:rsid w:val="003E027C"/>
    <w:rPr>
      <w:rFonts w:ascii="Arial" w:eastAsia="MS Gothic" w:hAnsi="Arial"/>
      <w:bCs/>
      <w:szCs w:val="20"/>
      <w:lang w:eastAsia="en-US"/>
    </w:rPr>
  </w:style>
  <w:style w:type="paragraph" w:customStyle="1" w:styleId="C73416DF1308457187BD44E529EAC22A6">
    <w:name w:val="C73416DF1308457187BD44E529EAC22A6"/>
    <w:rsid w:val="003E027C"/>
    <w:rPr>
      <w:rFonts w:ascii="Arial" w:eastAsia="MS Gothic" w:hAnsi="Arial"/>
      <w:bCs/>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1043d16c-061f-46a7-972b-f6e6c14d55b5" xsi:nil="true"/>
    <lcf76f155ced4ddcb4097134ff3c332f xmlns="f24c481c-3a09-4dcf-b6e2-607b9e21c926">
      <Terms xmlns="http://schemas.microsoft.com/office/infopath/2007/PartnerControls"/>
    </lcf76f155ced4ddcb4097134ff3c332f>
    <Cat_x00e9_goriededocuement xmlns="f24c481c-3a09-4dcf-b6e2-607b9e21c926" xsi:nil="true"/>
    <_Flow_SignoffStatus xmlns="f24c481c-3a09-4dcf-b6e2-607b9e21c926" xsi:nil="true"/>
    <Num_x00e9_ro xmlns="f24c481c-3a09-4dcf-b6e2-607b9e21c926" xsi:nil="true"/>
    <Notes xmlns="f24c481c-3a09-4dcf-b6e2-607b9e21c92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21" ma:contentTypeDescription="Crée un document." ma:contentTypeScope="" ma:versionID="f0f15e88768f5a96bc01559e1fe842dd">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a030d1654cb869c754ce52d6f670042d"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Cat_x00e9_goriededocuement" minOccurs="0"/>
                <xsd:element ref="ns2:MediaServiceObjectDetectorVersions" minOccurs="0"/>
                <xsd:element ref="ns2:MediaServiceSearchProperties" minOccurs="0"/>
                <xsd:element ref="ns2:Num_x00e9_ro"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Cat_x00e9_goriededocuement" ma:index="24" nillable="true" ma:displayName="Catégorie de document" ma:format="Dropdown" ma:internalName="Cat_x00e9_goriededocuement">
      <xsd:simpleType>
        <xsd:restriction base="dms:Choice">
          <xsd:enumeration value="DC"/>
          <xsd:enumeration value="Calendrier"/>
          <xsd:enumeration value="Localisation"/>
          <xsd:enumeration value="Autres professionnels"/>
          <xsd:enumeration value="Outil de travail"/>
          <xsd:enumeration value="Pièce jointe SEL"/>
          <xsd:enumeration value="Modèle pour clien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um_x00e9_ro" ma:index="27" nillable="true" ma:displayName="Numéro" ma:decimals="0" ma:description="SEL-LQE ou SAGO" ma:format="Dropdown" ma:internalName="Num_x00e9_ro" ma:percentage="FALSE">
      <xsd:simpleType>
        <xsd:restriction base="dms:Number"/>
      </xsd:simpleType>
    </xsd:element>
    <xsd:element name="Notes" ma:index="28"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2A0F26-594E-42E5-A475-8CC1A3C8E95D}">
  <ds:schemaRefs>
    <ds:schemaRef ds:uri="http://schemas.openxmlformats.org/officeDocument/2006/bibliography"/>
  </ds:schemaRefs>
</ds:datastoreItem>
</file>

<file path=customXml/itemProps2.xml><?xml version="1.0" encoding="utf-8"?>
<ds:datastoreItem xmlns:ds="http://schemas.openxmlformats.org/officeDocument/2006/customXml" ds:itemID="{642B0A68-FA3B-4BDC-8DD2-B2997DAAED53}">
  <ds:schemaRefs>
    <ds:schemaRef ds:uri="http://schemas.microsoft.com/office/2006/documentManagement/types"/>
    <ds:schemaRef ds:uri="http://purl.org/dc/elements/1.1/"/>
    <ds:schemaRef ds:uri="http://schemas.microsoft.com/office/2006/metadata/properties"/>
    <ds:schemaRef ds:uri="f24c481c-3a09-4dcf-b6e2-607b9e21c926"/>
    <ds:schemaRef ds:uri="http://schemas.microsoft.com/office/infopath/2007/PartnerControls"/>
    <ds:schemaRef ds:uri="http://purl.org/dc/terms/"/>
    <ds:schemaRef ds:uri="http://purl.org/dc/dcmitype/"/>
    <ds:schemaRef ds:uri="http://schemas.openxmlformats.org/package/2006/metadata/core-properties"/>
    <ds:schemaRef ds:uri="1043d16c-061f-46a7-972b-f6e6c14d55b5"/>
    <ds:schemaRef ds:uri="http://www.w3.org/XML/1998/namespace"/>
  </ds:schemaRefs>
</ds:datastoreItem>
</file>

<file path=customXml/itemProps3.xml><?xml version="1.0" encoding="utf-8"?>
<ds:datastoreItem xmlns:ds="http://schemas.openxmlformats.org/officeDocument/2006/customXml" ds:itemID="{568F8C2A-FC97-4521-AFF2-91030ED48227}"/>
</file>

<file path=customXml/itemProps4.xml><?xml version="1.0" encoding="utf-8"?>
<ds:datastoreItem xmlns:ds="http://schemas.openxmlformats.org/officeDocument/2006/customXml" ds:itemID="{69E6C3D3-4445-4C66-97DC-1C7D453D88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FORM en WORD (3).dotx</Template>
  <TotalTime>7</TotalTime>
  <Pages>9</Pages>
  <Words>2887</Words>
  <Characters>15879</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AM17a - Historique du terrain (sols)</vt:lpstr>
    </vt:vector>
  </TitlesOfParts>
  <Company/>
  <LinksUpToDate>false</LinksUpToDate>
  <CharactersWithSpaces>18729</CharactersWithSpaces>
  <SharedDoc>false</SharedDoc>
  <HLinks>
    <vt:vector size="36" baseType="variant">
      <vt:variant>
        <vt:i4>4784152</vt:i4>
      </vt:variant>
      <vt:variant>
        <vt:i4>21</vt:i4>
      </vt:variant>
      <vt:variant>
        <vt:i4>0</vt:i4>
      </vt:variant>
      <vt:variant>
        <vt:i4>5</vt:i4>
      </vt:variant>
      <vt:variant>
        <vt:lpwstr>https://www.environnement.gouv.qc.ca/publications/rech_type_doc.asp?methode=thematique&amp;categorie=2</vt:lpwstr>
      </vt:variant>
      <vt:variant>
        <vt:lpwstr/>
      </vt:variant>
      <vt:variant>
        <vt:i4>3473463</vt:i4>
      </vt:variant>
      <vt:variant>
        <vt:i4>18</vt:i4>
      </vt:variant>
      <vt:variant>
        <vt:i4>0</vt:i4>
      </vt:variant>
      <vt:variant>
        <vt:i4>5</vt:i4>
      </vt:variant>
      <vt:variant>
        <vt:lpwstr>https://www.environnement.gouv.qc.ca/lqe/autorisations/reafie/index.htm</vt:lpwstr>
      </vt:variant>
      <vt:variant>
        <vt:lpwstr/>
      </vt:variant>
      <vt:variant>
        <vt:i4>196665</vt:i4>
      </vt:variant>
      <vt:variant>
        <vt:i4>15</vt:i4>
      </vt:variant>
      <vt:variant>
        <vt:i4>0</vt:i4>
      </vt:variant>
      <vt:variant>
        <vt:i4>5</vt:i4>
      </vt:variant>
      <vt:variant>
        <vt:lpwstr>https://www.environnement.gouv.qc.ca/sol/terrains/registre_foncier/index.htm</vt:lpwstr>
      </vt:variant>
      <vt:variant>
        <vt:lpwstr/>
      </vt:variant>
      <vt:variant>
        <vt:i4>5570591</vt:i4>
      </vt:variant>
      <vt:variant>
        <vt:i4>12</vt:i4>
      </vt:variant>
      <vt:variant>
        <vt:i4>0</vt:i4>
      </vt:variant>
      <vt:variant>
        <vt:i4>5</vt:i4>
      </vt:variant>
      <vt:variant>
        <vt:lpwstr>https://www.environnement.gouv.qc.ca/sol/terrains/guide-intervention/</vt:lpwstr>
      </vt:variant>
      <vt:variant>
        <vt:lpwstr/>
      </vt:variant>
      <vt:variant>
        <vt:i4>2883704</vt:i4>
      </vt:variant>
      <vt:variant>
        <vt:i4>9</vt:i4>
      </vt:variant>
      <vt:variant>
        <vt:i4>0</vt:i4>
      </vt:variant>
      <vt:variant>
        <vt:i4>5</vt:i4>
      </vt:variant>
      <vt:variant>
        <vt:lpwstr>https://www.environnement.gouv.qc.ca/sol/terrains/index.htm</vt:lpwstr>
      </vt:variant>
      <vt:variant>
        <vt:lpwstr/>
      </vt:variant>
      <vt:variant>
        <vt:i4>5832726</vt:i4>
      </vt:variant>
      <vt:variant>
        <vt:i4>6</vt:i4>
      </vt:variant>
      <vt:variant>
        <vt:i4>0</vt:i4>
      </vt:variant>
      <vt:variant>
        <vt:i4>5</vt:i4>
      </vt:variant>
      <vt:variant>
        <vt:lpwstr>https://www.quebec.ca/gouvernement/ministere/environnement/lois-et-reglements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AM17a - Historique du terrain (sols)</dc:title>
  <dc:subject>Historique du terrain (sols)</dc:subject>
  <dc:creator>Ministère de l'Environnement, de la Lutte contre les changements climatiques, de la Faune et des Parcs</dc:creator>
  <cp:keywords>AM17a-historique-terrain (2024-04) v.2</cp:keywords>
  <dc:description/>
  <cp:lastModifiedBy>Paradis, Nancy</cp:lastModifiedBy>
  <cp:revision>29</cp:revision>
  <dcterms:created xsi:type="dcterms:W3CDTF">2024-08-21T12:37:00Z</dcterms:created>
  <dcterms:modified xsi:type="dcterms:W3CDTF">2024-08-22T13:46:00Z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y fmtid="{D5CDD505-2E9C-101B-9397-08002B2CF9AE}" pid="3" name="MediaServiceImageTags">
    <vt:lpwstr/>
  </property>
  <property fmtid="{D5CDD505-2E9C-101B-9397-08002B2CF9AE}" pid="4" name="GrammarlyDocumentId">
    <vt:lpwstr>230df80d8bfcae7e0d8a9661c8ae6cfbf59ef4aeb6f6cca0c067862936e443e8</vt:lpwstr>
  </property>
  <property fmtid="{D5CDD505-2E9C-101B-9397-08002B2CF9AE}" pid="5" name="NoFormulaire">
    <vt:lpwstr>AM17a-historique-terrain (2024-04)</vt:lpwstr>
  </property>
</Properties>
</file>