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87" w:rsidRPr="00D72301" w:rsidRDefault="00285587" w:rsidP="00285587">
      <w:pPr>
        <w:spacing w:before="90"/>
        <w:ind w:left="110"/>
        <w:rPr>
          <w:rFonts w:ascii="Arial" w:eastAsia="Times New Roman" w:hAnsi="Arial" w:cs="Arial"/>
          <w:sz w:val="18"/>
          <w:szCs w:val="18"/>
        </w:rPr>
      </w:pPr>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r w:rsidRPr="00D72301">
        <w:rPr>
          <w:rFonts w:ascii="Arial" w:hAnsi="Arial" w:cs="Arial"/>
          <w:noProof/>
          <w:sz w:val="18"/>
          <w:szCs w:val="18"/>
          <w:lang w:eastAsia="fr-CA"/>
        </w:rPr>
        <w:drawing>
          <wp:anchor distT="0" distB="0" distL="114300" distR="114300" simplePos="0" relativeHeight="251660288" behindDoc="0" locked="0" layoutInCell="1" allowOverlap="1">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rsidR="00285587" w:rsidRPr="00D72301" w:rsidRDefault="0080615B" w:rsidP="00285587">
      <w:pPr>
        <w:spacing w:line="200" w:lineRule="exact"/>
        <w:rPr>
          <w:rFonts w:ascii="Arial" w:hAnsi="Arial" w:cs="Arial"/>
          <w:sz w:val="18"/>
          <w:szCs w:val="18"/>
        </w:rPr>
      </w:pPr>
      <w:r>
        <w:rPr>
          <w:rFonts w:ascii="Arial" w:hAnsi="Arial" w:cs="Arial"/>
          <w:noProof/>
          <w:sz w:val="18"/>
          <w:szCs w:val="18"/>
          <w:lang w:eastAsia="fr-CA"/>
        </w:rPr>
        <mc:AlternateContent>
          <mc:Choice Requires="wpg">
            <w:drawing>
              <wp:anchor distT="0" distB="0" distL="114300" distR="114300" simplePos="0" relativeHeight="251662336" behindDoc="1" locked="0" layoutInCell="1" allowOverlap="1">
                <wp:simplePos x="0" y="0"/>
                <wp:positionH relativeFrom="page">
                  <wp:posOffset>2571750</wp:posOffset>
                </wp:positionH>
                <wp:positionV relativeFrom="paragraph">
                  <wp:posOffset>40640</wp:posOffset>
                </wp:positionV>
                <wp:extent cx="4857750" cy="541020"/>
                <wp:effectExtent l="0" t="0" r="0" b="0"/>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541020"/>
                          <a:chOff x="4050" y="533"/>
                          <a:chExt cx="7650" cy="630"/>
                        </a:xfrm>
                      </wpg:grpSpPr>
                      <wps:wsp>
                        <wps:cNvPr id="90" name="Freeform 207"/>
                        <wps:cNvSpPr>
                          <a:spLocks/>
                        </wps:cNvSpPr>
                        <wps:spPr bwMode="auto">
                          <a:xfrm>
                            <a:off x="4050" y="533"/>
                            <a:ext cx="7650" cy="630"/>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74CF5" w:rsidRDefault="00974CF5" w:rsidP="003A6FE9">
                              <w:r>
                                <w:rPr>
                                  <w:rFonts w:ascii="Arial" w:eastAsia="ChaloultCondDemiGras" w:hAnsi="Arial" w:cs="Arial"/>
                                  <w:color w:val="FFFFFF"/>
                                  <w:sz w:val="32"/>
                                  <w:szCs w:val="32"/>
                                </w:rPr>
                                <w:t>Attestation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sz w:val="32"/>
                                  <w:szCs w:val="32"/>
                                </w:rPr>
                                <w:t>ou autre personne compétente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202.5pt;margin-top:3.2pt;width:382.5pt;height:42.6pt;z-index:-251654144;mso-position-horizontal-relative:page" coordorigin="4050,533" coordsize="765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">
                <v:shape id="Freeform 207" o:spid="_x0000_s1027" style="position:absolute;left:4050;top:533;width:7650;height:630;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163;7650,1163;7650,533;0,533;0,1163" o:connectangles="0,0,0,0,0" textboxrect="0,0,7650,630"/>
                  <v:textbox>
                    <w:txbxContent>
                      <w:p w:rsidR="00974CF5" w:rsidRDefault="00974CF5" w:rsidP="003A6FE9">
                        <w:r>
                          <w:rPr>
                            <w:rFonts w:ascii="Arial" w:eastAsia="ChaloultCondDemiGras" w:hAnsi="Arial" w:cs="Arial"/>
                            <w:color w:val="FFFFFF"/>
                            <w:sz w:val="32"/>
                            <w:szCs w:val="32"/>
                          </w:rPr>
                          <w:t>Attestation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sz w:val="32"/>
                            <w:szCs w:val="32"/>
                          </w:rPr>
                          <w:t>ou autre personne compétente</w:t>
                        </w:r>
                      </w:p>
                    </w:txbxContent>
                  </v:textbox>
                </v:shape>
                <w10:wrap anchorx="page"/>
              </v:group>
            </w:pict>
          </mc:Fallback>
        </mc:AlternateContent>
      </w:r>
    </w:p>
    <w:p w:rsidR="00285587" w:rsidRPr="00D72301" w:rsidRDefault="00285587" w:rsidP="00285587">
      <w:pPr>
        <w:spacing w:before="1" w:line="280" w:lineRule="exact"/>
        <w:rPr>
          <w:rFonts w:ascii="Arial" w:hAnsi="Arial" w:cs="Arial"/>
          <w:sz w:val="18"/>
          <w:szCs w:val="18"/>
        </w:rPr>
      </w:pPr>
    </w:p>
    <w:p w:rsidR="00285587" w:rsidRPr="00B94F55" w:rsidRDefault="00285587">
      <w:pPr>
        <w:rPr>
          <w:rFonts w:ascii="Arial" w:eastAsia="Times New Roman" w:hAnsi="Arial" w:cs="Arial"/>
          <w:bCs/>
          <w:color w:val="FFFFFF" w:themeColor="background1"/>
          <w:kern w:val="32"/>
          <w:sz w:val="12"/>
          <w:szCs w:val="12"/>
          <w:lang w:val="fr-FR"/>
        </w:rPr>
      </w:pPr>
    </w:p>
    <w:p w:rsidR="00A53A60" w:rsidRPr="006E67ED" w:rsidRDefault="00A53A60" w:rsidP="006E67ED">
      <w:pPr>
        <w:pStyle w:val="TitreFormulaire1"/>
        <w:numPr>
          <w:ilvl w:val="0"/>
          <w:numId w:val="0"/>
        </w:numPr>
        <w:shd w:val="clear" w:color="auto" w:fill="BACBE9"/>
        <w:ind w:left="567" w:hanging="567"/>
        <w:rPr>
          <w:color w:val="auto"/>
        </w:rPr>
      </w:pPr>
      <w:r w:rsidRPr="006E67ED">
        <w:rPr>
          <w:color w:val="auto"/>
        </w:rPr>
        <w:t>R</w:t>
      </w:r>
      <w:bookmarkStart w:id="12" w:name="Renseignements"/>
      <w:bookmarkEnd w:id="12"/>
      <w:r w:rsidRPr="006E67ED">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shd w:val="clear" w:color="auto" w:fill="0070C0"/>
        <w:tblLook w:val="04A0" w:firstRow="1" w:lastRow="0" w:firstColumn="1" w:lastColumn="0" w:noHBand="0" w:noVBand="1"/>
      </w:tblPr>
      <w:tblGrid>
        <w:gridCol w:w="11038"/>
      </w:tblGrid>
      <w:tr w:rsidR="00A53A60" w:rsidRPr="003A6FE9" w:rsidTr="00285587">
        <w:trPr>
          <w:trHeight w:val="45"/>
        </w:trPr>
        <w:tc>
          <w:tcPr>
            <w:tcW w:w="5000" w:type="pct"/>
            <w:tcBorders>
              <w:top w:val="nil"/>
              <w:left w:val="nil"/>
              <w:bottom w:val="single" w:sz="4" w:space="0" w:color="DEEAF6" w:themeColor="accent1" w:themeTint="33"/>
              <w:right w:val="nil"/>
            </w:tcBorders>
            <w:shd w:val="clear" w:color="auto" w:fill="FFFFFF" w:themeFill="background1"/>
          </w:tcPr>
          <w:p w:rsidR="00A53A60" w:rsidRPr="00B94F55" w:rsidRDefault="00A53A60" w:rsidP="00BC6E35">
            <w:pPr>
              <w:rPr>
                <w:sz w:val="12"/>
                <w:szCs w:val="12"/>
              </w:rPr>
            </w:pPr>
            <w:bookmarkStart w:id="13" w:name="_Toc499200451"/>
            <w:bookmarkStart w:id="14" w:name="_Toc499214767"/>
            <w:bookmarkStart w:id="15" w:name="_Toc499214916"/>
            <w:bookmarkStart w:id="16" w:name="_Toc499553880"/>
          </w:p>
        </w:tc>
      </w:tr>
      <w:bookmarkEnd w:id="13"/>
      <w:bookmarkEnd w:id="14"/>
      <w:bookmarkEnd w:id="15"/>
      <w:bookmarkEnd w:id="16"/>
      <w:tr w:rsidR="00A53A60" w:rsidRPr="003A6FE9" w:rsidTr="00285587">
        <w:tblPrEx>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shd w:val="clear" w:color="auto" w:fill="auto"/>
        </w:tblPrEx>
        <w:tc>
          <w:tcPr>
            <w:tcW w:w="5000" w:type="pct"/>
            <w:tcBorders>
              <w:top w:val="single" w:sz="4" w:space="0" w:color="DEEAF6" w:themeColor="accent1" w:themeTint="33"/>
            </w:tcBorders>
          </w:tcPr>
          <w:p w:rsidR="00E9638E" w:rsidRDefault="0058349A">
            <w:pPr>
              <w:jc w:val="both"/>
              <w:rPr>
                <w:rFonts w:ascii="Arial" w:hAnsi="Arial" w:cs="Arial"/>
                <w:sz w:val="18"/>
                <w:szCs w:val="18"/>
              </w:rPr>
            </w:pPr>
            <w:r>
              <w:rPr>
                <w:rFonts w:ascii="Arial" w:hAnsi="Arial" w:cs="Arial"/>
                <w:sz w:val="18"/>
                <w:szCs w:val="18"/>
              </w:rPr>
              <w:t xml:space="preserve">Ce formulaire permet l’attestation </w:t>
            </w:r>
            <w:r w:rsidR="00BC697D" w:rsidRPr="003A6FE9">
              <w:rPr>
                <w:rFonts w:ascii="Arial" w:hAnsi="Arial" w:cs="Arial"/>
                <w:sz w:val="18"/>
                <w:szCs w:val="18"/>
              </w:rPr>
              <w:t>exigée</w:t>
            </w:r>
            <w:r w:rsidR="00DA2E27">
              <w:rPr>
                <w:rFonts w:ascii="Arial" w:hAnsi="Arial" w:cs="Arial"/>
                <w:sz w:val="18"/>
                <w:szCs w:val="18"/>
              </w:rPr>
              <w:t xml:space="preserve"> par l’article</w:t>
            </w:r>
            <w:r w:rsidR="004B58D5">
              <w:rPr>
                <w:rFonts w:ascii="Arial" w:hAnsi="Arial" w:cs="Arial"/>
                <w:sz w:val="18"/>
                <w:szCs w:val="18"/>
              </w:rPr>
              <w:t> </w:t>
            </w:r>
            <w:r w:rsidR="00DA2E27">
              <w:rPr>
                <w:rFonts w:ascii="Arial" w:hAnsi="Arial" w:cs="Arial"/>
                <w:sz w:val="18"/>
                <w:szCs w:val="18"/>
              </w:rPr>
              <w:t>2.</w:t>
            </w:r>
            <w:r w:rsidR="0001502E">
              <w:rPr>
                <w:rFonts w:ascii="Arial" w:hAnsi="Arial" w:cs="Arial"/>
                <w:sz w:val="18"/>
                <w:szCs w:val="18"/>
              </w:rPr>
              <w:t xml:space="preserve">2 du </w:t>
            </w:r>
            <w:r w:rsidR="00D478D3" w:rsidRPr="00D478D3">
              <w:rPr>
                <w:rFonts w:ascii="Arial" w:hAnsi="Arial" w:cs="Arial"/>
                <w:sz w:val="18"/>
                <w:szCs w:val="18"/>
              </w:rPr>
              <w:t>Règlement sur la protection et la réhabilitation des terrains</w:t>
            </w:r>
            <w:r w:rsidR="0001502E">
              <w:rPr>
                <w:rFonts w:ascii="Arial" w:hAnsi="Arial" w:cs="Arial"/>
                <w:sz w:val="18"/>
                <w:szCs w:val="18"/>
              </w:rPr>
              <w:t xml:space="preserve"> (</w:t>
            </w:r>
            <w:r w:rsidR="004B58D5">
              <w:rPr>
                <w:rFonts w:ascii="Arial" w:hAnsi="Arial" w:cs="Arial"/>
                <w:sz w:val="18"/>
                <w:szCs w:val="18"/>
              </w:rPr>
              <w:t>chapitre </w:t>
            </w:r>
            <w:r w:rsidR="0001502E">
              <w:rPr>
                <w:rFonts w:ascii="Arial" w:hAnsi="Arial" w:cs="Arial"/>
                <w:sz w:val="18"/>
                <w:szCs w:val="18"/>
              </w:rPr>
              <w:t>Q</w:t>
            </w:r>
            <w:r w:rsidR="004B58D5">
              <w:rPr>
                <w:rFonts w:ascii="Arial" w:hAnsi="Arial" w:cs="Arial"/>
                <w:sz w:val="18"/>
                <w:szCs w:val="18"/>
              </w:rPr>
              <w:noBreakHyphen/>
            </w:r>
            <w:r w:rsidR="0001502E">
              <w:rPr>
                <w:rFonts w:ascii="Arial" w:hAnsi="Arial" w:cs="Arial"/>
                <w:sz w:val="18"/>
                <w:szCs w:val="18"/>
              </w:rPr>
              <w:t>2, r.</w:t>
            </w:r>
            <w:r w:rsidR="004B58D5">
              <w:rPr>
                <w:rFonts w:ascii="Arial" w:hAnsi="Arial" w:cs="Arial"/>
                <w:sz w:val="18"/>
                <w:szCs w:val="18"/>
              </w:rPr>
              <w:t> </w:t>
            </w:r>
            <w:r w:rsidR="0001502E">
              <w:rPr>
                <w:rFonts w:ascii="Arial" w:hAnsi="Arial" w:cs="Arial"/>
                <w:sz w:val="18"/>
                <w:szCs w:val="18"/>
              </w:rPr>
              <w:t>37, ci-après RPRT)</w:t>
            </w:r>
            <w:r w:rsidR="00A53A60" w:rsidRPr="003A6FE9">
              <w:rPr>
                <w:rFonts w:ascii="Arial" w:hAnsi="Arial" w:cs="Arial"/>
                <w:i/>
                <w:sz w:val="18"/>
                <w:szCs w:val="18"/>
              </w:rPr>
              <w:t xml:space="preserve"> </w:t>
            </w:r>
            <w:r w:rsidR="00A53A60" w:rsidRPr="003A6FE9">
              <w:rPr>
                <w:rFonts w:ascii="Arial" w:hAnsi="Arial" w:cs="Arial"/>
                <w:sz w:val="18"/>
                <w:szCs w:val="18"/>
              </w:rPr>
              <w:t>lorsque le de</w:t>
            </w:r>
            <w:r w:rsidR="0001502E">
              <w:rPr>
                <w:rFonts w:ascii="Arial" w:hAnsi="Arial" w:cs="Arial"/>
                <w:sz w:val="18"/>
                <w:szCs w:val="18"/>
              </w:rPr>
              <w:t>mandeur a requis les services d’un</w:t>
            </w:r>
            <w:r w:rsidR="00A53A60" w:rsidRPr="003A6FE9">
              <w:rPr>
                <w:rFonts w:ascii="Arial" w:hAnsi="Arial" w:cs="Arial"/>
                <w:sz w:val="18"/>
                <w:szCs w:val="18"/>
              </w:rPr>
              <w:t xml:space="preserve"> professionnel ou </w:t>
            </w:r>
            <w:r w:rsidR="005477B0">
              <w:rPr>
                <w:rFonts w:ascii="Arial" w:hAnsi="Arial" w:cs="Arial"/>
                <w:sz w:val="18"/>
                <w:szCs w:val="18"/>
              </w:rPr>
              <w:t>d’</w:t>
            </w:r>
            <w:r w:rsidR="0001502E">
              <w:rPr>
                <w:rFonts w:ascii="Arial" w:hAnsi="Arial" w:cs="Arial"/>
                <w:sz w:val="18"/>
                <w:szCs w:val="18"/>
              </w:rPr>
              <w:t xml:space="preserve">une </w:t>
            </w:r>
            <w:r w:rsidR="00A53A60" w:rsidRPr="003A6FE9">
              <w:rPr>
                <w:rFonts w:ascii="Arial" w:hAnsi="Arial" w:cs="Arial"/>
                <w:sz w:val="18"/>
                <w:szCs w:val="18"/>
              </w:rPr>
              <w:t>autre personne compétente pour la</w:t>
            </w:r>
            <w:r w:rsidR="00DA2E27">
              <w:rPr>
                <w:rFonts w:ascii="Arial" w:hAnsi="Arial" w:cs="Arial"/>
                <w:sz w:val="18"/>
                <w:szCs w:val="18"/>
              </w:rPr>
              <w:t xml:space="preserve"> préparation de la déclaration, y incluant la</w:t>
            </w:r>
            <w:r w:rsidR="00A53A60" w:rsidRPr="003A6FE9">
              <w:rPr>
                <w:rFonts w:ascii="Arial" w:hAnsi="Arial" w:cs="Arial"/>
                <w:sz w:val="18"/>
                <w:szCs w:val="18"/>
              </w:rPr>
              <w:t xml:space="preserve"> </w:t>
            </w:r>
            <w:r w:rsidR="0001502E">
              <w:rPr>
                <w:rFonts w:ascii="Arial" w:hAnsi="Arial" w:cs="Arial"/>
                <w:sz w:val="18"/>
                <w:szCs w:val="18"/>
              </w:rPr>
              <w:t>réalisation d’une étude de caractérisation</w:t>
            </w:r>
            <w:r w:rsidR="00A53A60" w:rsidRPr="003A6FE9">
              <w:rPr>
                <w:rFonts w:ascii="Arial" w:hAnsi="Arial" w:cs="Arial"/>
                <w:sz w:val="18"/>
                <w:szCs w:val="18"/>
              </w:rPr>
              <w:t>.</w:t>
            </w:r>
          </w:p>
          <w:p w:rsidR="00E9638E" w:rsidRDefault="00A53A60">
            <w:pPr>
              <w:spacing w:before="120" w:after="120"/>
              <w:jc w:val="both"/>
              <w:rPr>
                <w:rFonts w:ascii="Arial" w:hAnsi="Arial" w:cs="Arial"/>
                <w:sz w:val="18"/>
                <w:szCs w:val="18"/>
              </w:rPr>
            </w:pPr>
            <w:r w:rsidRPr="003A6FE9">
              <w:rPr>
                <w:rFonts w:ascii="Arial" w:hAnsi="Arial" w:cs="Arial"/>
                <w:sz w:val="18"/>
                <w:szCs w:val="18"/>
              </w:rPr>
              <w:t xml:space="preserve">Ce formulaire doit être joint à </w:t>
            </w:r>
            <w:r w:rsidR="0001502E">
              <w:rPr>
                <w:rFonts w:ascii="Arial" w:hAnsi="Arial" w:cs="Arial"/>
                <w:sz w:val="18"/>
                <w:szCs w:val="18"/>
              </w:rPr>
              <w:t>la déclaration de conformité</w:t>
            </w:r>
            <w:r w:rsidR="00A16427">
              <w:rPr>
                <w:rFonts w:ascii="Arial" w:hAnsi="Arial" w:cs="Arial"/>
                <w:sz w:val="18"/>
                <w:szCs w:val="18"/>
              </w:rPr>
              <w:t xml:space="preserve"> (ci-après DC)</w:t>
            </w:r>
            <w:r w:rsidR="0001502E">
              <w:rPr>
                <w:rFonts w:ascii="Arial" w:hAnsi="Arial" w:cs="Arial"/>
                <w:sz w:val="18"/>
                <w:szCs w:val="18"/>
              </w:rPr>
              <w:t xml:space="preserve"> pour la réception de sols contaminés </w:t>
            </w:r>
            <w:r w:rsidR="0082389B">
              <w:rPr>
                <w:rFonts w:ascii="Arial" w:hAnsi="Arial" w:cs="Arial"/>
                <w:sz w:val="18"/>
                <w:szCs w:val="18"/>
              </w:rPr>
              <w:t xml:space="preserve">qui contiennent des contaminants dont la </w:t>
            </w:r>
            <w:r w:rsidR="0001502E">
              <w:rPr>
                <w:rFonts w:ascii="Arial" w:hAnsi="Arial" w:cs="Arial"/>
                <w:sz w:val="18"/>
                <w:szCs w:val="18"/>
              </w:rPr>
              <w:t>concentration</w:t>
            </w:r>
            <w:r w:rsidR="0082389B">
              <w:rPr>
                <w:rFonts w:ascii="Arial" w:hAnsi="Arial" w:cs="Arial"/>
                <w:sz w:val="18"/>
                <w:szCs w:val="18"/>
              </w:rPr>
              <w:t xml:space="preserve"> est</w:t>
            </w:r>
            <w:r w:rsidR="0001502E">
              <w:rPr>
                <w:rFonts w:ascii="Arial" w:hAnsi="Arial" w:cs="Arial"/>
                <w:sz w:val="18"/>
                <w:szCs w:val="18"/>
              </w:rPr>
              <w:t xml:space="preserve"> </w:t>
            </w:r>
            <w:r w:rsidR="005477B0">
              <w:rPr>
                <w:rFonts w:ascii="Arial" w:hAnsi="Arial" w:cs="Arial"/>
                <w:sz w:val="18"/>
                <w:szCs w:val="18"/>
              </w:rPr>
              <w:t>inférieure ou égale aux valeurs fixées à</w:t>
            </w:r>
            <w:r w:rsidR="0001502E">
              <w:rPr>
                <w:rFonts w:ascii="Arial" w:hAnsi="Arial" w:cs="Arial"/>
                <w:sz w:val="18"/>
                <w:szCs w:val="18"/>
              </w:rPr>
              <w:t xml:space="preserve"> </w:t>
            </w:r>
            <w:r w:rsidR="005477B0">
              <w:rPr>
                <w:rFonts w:ascii="Arial" w:hAnsi="Arial" w:cs="Arial"/>
                <w:sz w:val="18"/>
                <w:szCs w:val="18"/>
              </w:rPr>
              <w:t>l’</w:t>
            </w:r>
            <w:r w:rsidR="0001502E">
              <w:rPr>
                <w:rFonts w:ascii="Arial" w:hAnsi="Arial" w:cs="Arial"/>
                <w:sz w:val="18"/>
                <w:szCs w:val="18"/>
              </w:rPr>
              <w:t>annexe</w:t>
            </w:r>
            <w:r w:rsidR="0096735B">
              <w:rPr>
                <w:rFonts w:ascii="Arial" w:hAnsi="Arial" w:cs="Arial"/>
                <w:sz w:val="18"/>
                <w:szCs w:val="18"/>
              </w:rPr>
              <w:t> </w:t>
            </w:r>
            <w:r w:rsidR="0001502E">
              <w:rPr>
                <w:rFonts w:ascii="Arial" w:hAnsi="Arial" w:cs="Arial"/>
                <w:sz w:val="18"/>
                <w:szCs w:val="18"/>
              </w:rPr>
              <w:t>I du RPRT aux fins de valorisation, sur ou dans un terrain</w:t>
            </w:r>
            <w:r w:rsidRPr="003A6FE9">
              <w:rPr>
                <w:rFonts w:ascii="Arial" w:hAnsi="Arial" w:cs="Arial"/>
                <w:sz w:val="18"/>
                <w:szCs w:val="18"/>
              </w:rPr>
              <w:t xml:space="preserve">. Il doit être rempli et signé par le professionnel ou </w:t>
            </w:r>
            <w:r w:rsidR="0096735B">
              <w:rPr>
                <w:rFonts w:ascii="Arial" w:hAnsi="Arial" w:cs="Arial"/>
                <w:sz w:val="18"/>
                <w:szCs w:val="18"/>
              </w:rPr>
              <w:t>la</w:t>
            </w:r>
            <w:r w:rsidRPr="003A6FE9">
              <w:rPr>
                <w:rFonts w:ascii="Arial" w:hAnsi="Arial" w:cs="Arial"/>
                <w:sz w:val="18"/>
                <w:szCs w:val="18"/>
              </w:rPr>
              <w:t xml:space="preserve"> personne compétente qui a </w:t>
            </w:r>
            <w:r w:rsidR="00DA2E27">
              <w:rPr>
                <w:rFonts w:ascii="Arial" w:hAnsi="Arial" w:cs="Arial"/>
                <w:sz w:val="18"/>
                <w:szCs w:val="18"/>
              </w:rPr>
              <w:t xml:space="preserve">préparé la déclaration de conformité ou </w:t>
            </w:r>
            <w:r w:rsidR="0001502E">
              <w:rPr>
                <w:rFonts w:ascii="Arial" w:hAnsi="Arial" w:cs="Arial"/>
                <w:sz w:val="18"/>
                <w:szCs w:val="18"/>
              </w:rPr>
              <w:t>procédé à l’étude de caractérisation</w:t>
            </w:r>
            <w:r w:rsidR="00561C19">
              <w:rPr>
                <w:rFonts w:ascii="Arial" w:hAnsi="Arial" w:cs="Arial"/>
                <w:sz w:val="18"/>
                <w:szCs w:val="18"/>
              </w:rPr>
              <w:t xml:space="preserve"> requise en vertu de l’article</w:t>
            </w:r>
            <w:r w:rsidR="005477B0">
              <w:rPr>
                <w:rFonts w:ascii="Arial" w:hAnsi="Arial" w:cs="Arial"/>
                <w:sz w:val="18"/>
                <w:szCs w:val="18"/>
              </w:rPr>
              <w:t> </w:t>
            </w:r>
            <w:r w:rsidR="00561C19">
              <w:rPr>
                <w:rFonts w:ascii="Arial" w:hAnsi="Arial" w:cs="Arial"/>
                <w:sz w:val="18"/>
                <w:szCs w:val="18"/>
              </w:rPr>
              <w:t>2.12 du RPRT</w:t>
            </w:r>
            <w:r w:rsidRPr="003A6FE9">
              <w:rPr>
                <w:rFonts w:ascii="Arial" w:hAnsi="Arial" w:cs="Arial"/>
                <w:sz w:val="18"/>
                <w:szCs w:val="18"/>
              </w:rPr>
              <w:t>.</w:t>
            </w:r>
          </w:p>
          <w:p w:rsidR="00E9638E" w:rsidRDefault="00514FA3">
            <w:pPr>
              <w:jc w:val="both"/>
              <w:rPr>
                <w:rFonts w:ascii="Arial" w:hAnsi="Arial" w:cs="Arial"/>
                <w:sz w:val="18"/>
                <w:szCs w:val="18"/>
              </w:rPr>
            </w:pPr>
            <w:r w:rsidRPr="003A6FE9">
              <w:rPr>
                <w:rFonts w:ascii="Arial" w:hAnsi="Arial" w:cs="Arial"/>
                <w:sz w:val="18"/>
                <w:szCs w:val="18"/>
              </w:rPr>
              <w:t>Un professionnel est ici désigné comme un professionnel au sens de l’article 1 du Code des professions (chapitre C</w:t>
            </w:r>
            <w:r w:rsidR="005477B0">
              <w:rPr>
                <w:rFonts w:ascii="Arial" w:hAnsi="Arial" w:cs="Arial"/>
                <w:sz w:val="18"/>
                <w:szCs w:val="18"/>
              </w:rPr>
              <w:noBreakHyphen/>
            </w:r>
            <w:r w:rsidRPr="003A6FE9">
              <w:rPr>
                <w:rFonts w:ascii="Arial" w:hAnsi="Arial" w:cs="Arial"/>
                <w:sz w:val="18"/>
                <w:szCs w:val="18"/>
              </w:rPr>
              <w:t>26).</w:t>
            </w:r>
          </w:p>
        </w:tc>
      </w:tr>
    </w:tbl>
    <w:p w:rsidR="007667DE" w:rsidRPr="00B94F55" w:rsidRDefault="007667DE" w:rsidP="004C1E43">
      <w:pPr>
        <w:tabs>
          <w:tab w:val="left" w:pos="6379"/>
        </w:tabs>
        <w:spacing w:after="0"/>
        <w:rPr>
          <w:rFonts w:ascii="Arial" w:hAnsi="Arial" w:cs="Arial"/>
          <w:iCs/>
          <w:sz w:val="12"/>
          <w:szCs w:val="12"/>
        </w:rPr>
      </w:pPr>
    </w:p>
    <w:p w:rsidR="004C1E43" w:rsidRPr="0001502E" w:rsidRDefault="009F25CE" w:rsidP="009B1CDD">
      <w:pPr>
        <w:pStyle w:val="TitreFormulaire1"/>
        <w:autoSpaceDE w:val="0"/>
        <w:autoSpaceDN w:val="0"/>
        <w:adjustRightInd w:val="0"/>
        <w:spacing w:line="276" w:lineRule="auto"/>
        <w:rPr>
          <w:sz w:val="18"/>
          <w:szCs w:val="18"/>
        </w:rPr>
      </w:pPr>
      <w:bookmarkStart w:id="17" w:name="_Toc2341812"/>
      <w:bookmarkStart w:id="18" w:name="_Toc2341815"/>
      <w:bookmarkStart w:id="19" w:name="_Toc2341818"/>
      <w:bookmarkStart w:id="20" w:name="_Toc2764222"/>
      <w:bookmarkStart w:id="21" w:name="_Toc2764225"/>
      <w:bookmarkStart w:id="22" w:name="_Toc2764228"/>
      <w:bookmarkStart w:id="23" w:name="_Toc2764550"/>
      <w:bookmarkStart w:id="24" w:name="_Toc2764553"/>
      <w:bookmarkStart w:id="25" w:name="_Toc2764556"/>
      <w:bookmarkStart w:id="26" w:name="_Toc2764862"/>
      <w:bookmarkStart w:id="27" w:name="_Toc2764865"/>
      <w:bookmarkStart w:id="28" w:name="_Toc2764868"/>
      <w:r w:rsidRPr="00BC6E35">
        <w:t>Identification d</w:t>
      </w:r>
      <w:r w:rsidR="00AC4B0C" w:rsidRPr="00BC6E35">
        <w:t>u professionnel</w:t>
      </w:r>
      <w:bookmarkEnd w:id="17"/>
      <w:bookmarkEnd w:id="18"/>
      <w:bookmarkEnd w:id="19"/>
      <w:bookmarkEnd w:id="20"/>
      <w:bookmarkEnd w:id="21"/>
      <w:bookmarkEnd w:id="22"/>
      <w:bookmarkEnd w:id="23"/>
      <w:bookmarkEnd w:id="24"/>
      <w:bookmarkEnd w:id="25"/>
      <w:bookmarkEnd w:id="26"/>
      <w:bookmarkEnd w:id="27"/>
      <w:bookmarkEnd w:id="28"/>
    </w:p>
    <w:p w:rsidR="0058349A" w:rsidRDefault="00A53A60" w:rsidP="0058349A">
      <w:pPr>
        <w:pStyle w:val="TitreFormulaire3"/>
        <w:jc w:val="both"/>
        <w:rPr>
          <w:rFonts w:ascii="Arial" w:hAnsi="Arial" w:cs="Arial"/>
          <w:sz w:val="18"/>
          <w:szCs w:val="18"/>
        </w:rPr>
      </w:pPr>
      <w:r w:rsidRPr="003A6FE9">
        <w:rPr>
          <w:rFonts w:ascii="Arial" w:hAnsi="Arial" w:cs="Arial"/>
          <w:sz w:val="18"/>
          <w:szCs w:val="18"/>
        </w:rPr>
        <w:t>Nom :</w:t>
      </w:r>
      <w:r w:rsidR="003A6FE9">
        <w:rPr>
          <w:rFonts w:ascii="Arial" w:hAnsi="Arial" w:cs="Arial"/>
          <w:sz w:val="18"/>
          <w:szCs w:val="18"/>
        </w:rPr>
        <w:t xml:space="preserve"> </w:t>
      </w:r>
      <w:r w:rsidR="00D478D3" w:rsidRPr="00D72301">
        <w:rPr>
          <w:rFonts w:ascii="Arial" w:hAnsi="Arial" w:cs="Arial"/>
          <w:sz w:val="18"/>
          <w:szCs w:val="18"/>
        </w:rPr>
        <w:fldChar w:fldCharType="begin">
          <w:ffData>
            <w:name w:val="Texte1"/>
            <w:enabled/>
            <w:calcOnExit w:val="0"/>
            <w:textInput>
              <w:type w:val="number"/>
              <w:maxLength w:val="10"/>
            </w:textInput>
          </w:ffData>
        </w:fldChar>
      </w:r>
      <w:bookmarkStart w:id="29" w:name="Texte1"/>
      <w:r w:rsidR="003A6FE9" w:rsidRPr="00D72301">
        <w:rPr>
          <w:rFonts w:ascii="Arial" w:hAnsi="Arial" w:cs="Arial"/>
          <w:sz w:val="18"/>
          <w:szCs w:val="18"/>
        </w:rPr>
        <w:instrText xml:space="preserve"> FORMTEXT </w:instrText>
      </w:r>
      <w:r w:rsidR="00D478D3" w:rsidRPr="00D72301">
        <w:rPr>
          <w:rFonts w:ascii="Arial" w:hAnsi="Arial" w:cs="Arial"/>
          <w:sz w:val="18"/>
          <w:szCs w:val="18"/>
        </w:rPr>
      </w:r>
      <w:r w:rsidR="00D478D3" w:rsidRPr="00D72301">
        <w:rPr>
          <w:rFonts w:ascii="Arial" w:hAnsi="Arial" w:cs="Arial"/>
          <w:sz w:val="18"/>
          <w:szCs w:val="18"/>
        </w:rPr>
        <w:fldChar w:fldCharType="separate"/>
      </w:r>
      <w:bookmarkStart w:id="30" w:name="_GoBack"/>
      <w:r w:rsidR="003A6FE9" w:rsidRPr="00D72301">
        <w:rPr>
          <w:rFonts w:ascii="Arial" w:hAnsi="Arial" w:cs="Arial"/>
          <w:noProof/>
          <w:sz w:val="18"/>
          <w:szCs w:val="18"/>
        </w:rPr>
        <w:t> </w:t>
      </w:r>
      <w:r w:rsidR="003A6FE9" w:rsidRPr="00D72301">
        <w:rPr>
          <w:rFonts w:ascii="Arial" w:hAnsi="Arial" w:cs="Arial"/>
          <w:noProof/>
          <w:sz w:val="18"/>
          <w:szCs w:val="18"/>
        </w:rPr>
        <w:t> </w:t>
      </w:r>
      <w:r w:rsidR="003A6FE9" w:rsidRPr="00D72301">
        <w:rPr>
          <w:rFonts w:ascii="Arial" w:hAnsi="Arial" w:cs="Arial"/>
          <w:noProof/>
          <w:sz w:val="18"/>
          <w:szCs w:val="18"/>
        </w:rPr>
        <w:t> </w:t>
      </w:r>
      <w:r w:rsidR="003A6FE9" w:rsidRPr="00D72301">
        <w:rPr>
          <w:rFonts w:ascii="Arial" w:hAnsi="Arial" w:cs="Arial"/>
          <w:noProof/>
          <w:sz w:val="18"/>
          <w:szCs w:val="18"/>
        </w:rPr>
        <w:t> </w:t>
      </w:r>
      <w:r w:rsidR="003A6FE9" w:rsidRPr="00D72301">
        <w:rPr>
          <w:rFonts w:ascii="Arial" w:hAnsi="Arial" w:cs="Arial"/>
          <w:noProof/>
          <w:sz w:val="18"/>
          <w:szCs w:val="18"/>
        </w:rPr>
        <w:t> </w:t>
      </w:r>
      <w:bookmarkEnd w:id="29"/>
      <w:bookmarkEnd w:id="30"/>
      <w:r w:rsidR="00D478D3" w:rsidRPr="00D72301">
        <w:rPr>
          <w:rFonts w:ascii="Arial" w:hAnsi="Arial" w:cs="Arial"/>
          <w:sz w:val="18"/>
          <w:szCs w:val="18"/>
        </w:rPr>
        <w:fldChar w:fldCharType="end"/>
      </w:r>
      <w:r w:rsidR="0058349A" w:rsidRPr="0058349A">
        <w:rPr>
          <w:rFonts w:ascii="Arial" w:hAnsi="Arial" w:cs="Arial"/>
          <w:sz w:val="18"/>
          <w:szCs w:val="18"/>
        </w:rPr>
        <w:t xml:space="preserve"> </w:t>
      </w:r>
      <w:r w:rsidR="0058349A">
        <w:rPr>
          <w:rFonts w:ascii="Arial" w:hAnsi="Arial" w:cs="Arial"/>
          <w:sz w:val="18"/>
          <w:szCs w:val="18"/>
        </w:rPr>
        <w:tab/>
      </w:r>
      <w:r w:rsidR="0058349A">
        <w:rPr>
          <w:rFonts w:ascii="Arial" w:hAnsi="Arial" w:cs="Arial"/>
          <w:sz w:val="18"/>
          <w:szCs w:val="18"/>
        </w:rPr>
        <w:tab/>
      </w:r>
      <w:r w:rsidR="0058349A">
        <w:rPr>
          <w:rFonts w:ascii="Arial" w:hAnsi="Arial" w:cs="Arial"/>
          <w:sz w:val="18"/>
          <w:szCs w:val="18"/>
        </w:rPr>
        <w:tab/>
      </w:r>
      <w:r w:rsidR="0058349A">
        <w:rPr>
          <w:rFonts w:ascii="Arial" w:hAnsi="Arial" w:cs="Arial"/>
          <w:sz w:val="18"/>
          <w:szCs w:val="18"/>
        </w:rPr>
        <w:tab/>
      </w:r>
      <w:r w:rsidR="0058349A">
        <w:rPr>
          <w:rFonts w:ascii="Arial" w:hAnsi="Arial" w:cs="Arial"/>
          <w:sz w:val="18"/>
          <w:szCs w:val="18"/>
        </w:rPr>
        <w:tab/>
      </w:r>
      <w:r w:rsidR="0058349A" w:rsidRPr="003A6FE9">
        <w:rPr>
          <w:rFonts w:ascii="Arial" w:hAnsi="Arial" w:cs="Arial"/>
          <w:sz w:val="18"/>
          <w:szCs w:val="18"/>
        </w:rPr>
        <w:t xml:space="preserve">Titre ou fonction : </w:t>
      </w:r>
      <w:r w:rsidR="00D478D3" w:rsidRPr="00D72301">
        <w:rPr>
          <w:rFonts w:ascii="Arial" w:hAnsi="Arial" w:cs="Arial"/>
          <w:sz w:val="18"/>
          <w:szCs w:val="18"/>
        </w:rPr>
        <w:fldChar w:fldCharType="begin">
          <w:ffData>
            <w:name w:val="Texte1"/>
            <w:enabled/>
            <w:calcOnExit w:val="0"/>
            <w:textInput>
              <w:type w:val="number"/>
              <w:maxLength w:val="10"/>
            </w:textInput>
          </w:ffData>
        </w:fldChar>
      </w:r>
      <w:r w:rsidR="0058349A" w:rsidRPr="00D72301">
        <w:rPr>
          <w:rFonts w:ascii="Arial" w:hAnsi="Arial" w:cs="Arial"/>
          <w:sz w:val="18"/>
          <w:szCs w:val="18"/>
        </w:rPr>
        <w:instrText xml:space="preserve"> FORMTEXT </w:instrText>
      </w:r>
      <w:r w:rsidR="00D478D3" w:rsidRPr="00D72301">
        <w:rPr>
          <w:rFonts w:ascii="Arial" w:hAnsi="Arial" w:cs="Arial"/>
          <w:sz w:val="18"/>
          <w:szCs w:val="18"/>
        </w:rPr>
      </w:r>
      <w:r w:rsidR="00D478D3" w:rsidRPr="00D72301">
        <w:rPr>
          <w:rFonts w:ascii="Arial" w:hAnsi="Arial" w:cs="Arial"/>
          <w:sz w:val="18"/>
          <w:szCs w:val="18"/>
        </w:rPr>
        <w:fldChar w:fldCharType="separate"/>
      </w:r>
      <w:r w:rsidR="0058349A" w:rsidRPr="00D72301">
        <w:rPr>
          <w:rFonts w:ascii="Arial" w:hAnsi="Arial" w:cs="Arial"/>
          <w:noProof/>
          <w:sz w:val="18"/>
          <w:szCs w:val="18"/>
        </w:rPr>
        <w:t> </w:t>
      </w:r>
      <w:r w:rsidR="0058349A" w:rsidRPr="00D72301">
        <w:rPr>
          <w:rFonts w:ascii="Arial" w:hAnsi="Arial" w:cs="Arial"/>
          <w:noProof/>
          <w:sz w:val="18"/>
          <w:szCs w:val="18"/>
        </w:rPr>
        <w:t> </w:t>
      </w:r>
      <w:r w:rsidR="0058349A" w:rsidRPr="00D72301">
        <w:rPr>
          <w:rFonts w:ascii="Arial" w:hAnsi="Arial" w:cs="Arial"/>
          <w:noProof/>
          <w:sz w:val="18"/>
          <w:szCs w:val="18"/>
        </w:rPr>
        <w:t> </w:t>
      </w:r>
      <w:r w:rsidR="0058349A" w:rsidRPr="00D72301">
        <w:rPr>
          <w:rFonts w:ascii="Arial" w:hAnsi="Arial" w:cs="Arial"/>
          <w:noProof/>
          <w:sz w:val="18"/>
          <w:szCs w:val="18"/>
        </w:rPr>
        <w:t> </w:t>
      </w:r>
      <w:r w:rsidR="0058349A" w:rsidRPr="00D72301">
        <w:rPr>
          <w:rFonts w:ascii="Arial" w:hAnsi="Arial" w:cs="Arial"/>
          <w:noProof/>
          <w:sz w:val="18"/>
          <w:szCs w:val="18"/>
        </w:rPr>
        <w:t> </w:t>
      </w:r>
      <w:r w:rsidR="00D478D3" w:rsidRPr="00D72301">
        <w:rPr>
          <w:rFonts w:ascii="Arial" w:hAnsi="Arial" w:cs="Arial"/>
          <w:sz w:val="18"/>
          <w:szCs w:val="18"/>
        </w:rPr>
        <w:fldChar w:fldCharType="end"/>
      </w:r>
      <w:r w:rsidR="006314D6">
        <w:rPr>
          <w:rFonts w:ascii="Arial" w:hAnsi="Arial" w:cs="Arial"/>
          <w:sz w:val="18"/>
          <w:szCs w:val="18"/>
        </w:rPr>
        <w:tab/>
      </w:r>
      <w:r w:rsidR="006314D6">
        <w:rPr>
          <w:rFonts w:ascii="Arial" w:hAnsi="Arial" w:cs="Arial"/>
          <w:sz w:val="18"/>
          <w:szCs w:val="18"/>
        </w:rPr>
        <w:tab/>
      </w:r>
      <w:r w:rsidR="006314D6">
        <w:rPr>
          <w:rFonts w:ascii="Arial" w:hAnsi="Arial" w:cs="Arial"/>
          <w:sz w:val="18"/>
          <w:szCs w:val="18"/>
        </w:rPr>
        <w:tab/>
      </w:r>
      <w:r w:rsidR="005477B0">
        <w:rPr>
          <w:rFonts w:ascii="Arial" w:hAnsi="Arial" w:cs="Arial"/>
          <w:sz w:val="18"/>
          <w:szCs w:val="18"/>
        </w:rPr>
        <w:t>N</w:t>
      </w:r>
      <w:r w:rsidR="006314D6" w:rsidRPr="003A6FE9">
        <w:rPr>
          <w:rFonts w:ascii="Arial" w:hAnsi="Arial" w:cs="Arial"/>
          <w:sz w:val="18"/>
          <w:szCs w:val="18"/>
        </w:rPr>
        <w:t>uméro de membre :</w:t>
      </w:r>
      <w:r w:rsidR="006314D6">
        <w:rPr>
          <w:rFonts w:ascii="Arial" w:hAnsi="Arial" w:cs="Arial"/>
          <w:sz w:val="18"/>
          <w:szCs w:val="18"/>
        </w:rPr>
        <w:t xml:space="preserve"> </w:t>
      </w:r>
      <w:r w:rsidR="00D478D3" w:rsidRPr="00D72301">
        <w:rPr>
          <w:rFonts w:ascii="Arial" w:hAnsi="Arial" w:cs="Arial"/>
          <w:sz w:val="18"/>
          <w:szCs w:val="18"/>
        </w:rPr>
        <w:fldChar w:fldCharType="begin">
          <w:ffData>
            <w:name w:val="Texte1"/>
            <w:enabled/>
            <w:calcOnExit w:val="0"/>
            <w:textInput>
              <w:type w:val="number"/>
              <w:maxLength w:val="10"/>
            </w:textInput>
          </w:ffData>
        </w:fldChar>
      </w:r>
      <w:r w:rsidR="006314D6" w:rsidRPr="00D72301">
        <w:rPr>
          <w:rFonts w:ascii="Arial" w:hAnsi="Arial" w:cs="Arial"/>
          <w:sz w:val="18"/>
          <w:szCs w:val="18"/>
        </w:rPr>
        <w:instrText xml:space="preserve"> FORMTEXT </w:instrText>
      </w:r>
      <w:r w:rsidR="00D478D3" w:rsidRPr="00D72301">
        <w:rPr>
          <w:rFonts w:ascii="Arial" w:hAnsi="Arial" w:cs="Arial"/>
          <w:sz w:val="18"/>
          <w:szCs w:val="18"/>
        </w:rPr>
      </w:r>
      <w:r w:rsidR="00D478D3" w:rsidRPr="00D72301">
        <w:rPr>
          <w:rFonts w:ascii="Arial" w:hAnsi="Arial" w:cs="Arial"/>
          <w:sz w:val="18"/>
          <w:szCs w:val="18"/>
        </w:rPr>
        <w:fldChar w:fldCharType="separate"/>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00D478D3" w:rsidRPr="00D72301">
        <w:rPr>
          <w:rFonts w:ascii="Arial" w:hAnsi="Arial" w:cs="Arial"/>
          <w:sz w:val="18"/>
          <w:szCs w:val="18"/>
        </w:rPr>
        <w:fldChar w:fldCharType="end"/>
      </w:r>
    </w:p>
    <w:tbl>
      <w:tblPr>
        <w:tblStyle w:val="Grilledutableau"/>
        <w:tblW w:w="0" w:type="auto"/>
        <w:tblLook w:val="04A0" w:firstRow="1" w:lastRow="0" w:firstColumn="1" w:lastColumn="0" w:noHBand="0" w:noVBand="1"/>
      </w:tblPr>
      <w:tblGrid>
        <w:gridCol w:w="5516"/>
        <w:gridCol w:w="5512"/>
      </w:tblGrid>
      <w:tr w:rsidR="006314D6" w:rsidTr="006314D6">
        <w:tc>
          <w:tcPr>
            <w:tcW w:w="5589" w:type="dxa"/>
          </w:tcPr>
          <w:p w:rsidR="006314D6" w:rsidRDefault="00D478D3" w:rsidP="006C20D9">
            <w:pPr>
              <w:pStyle w:val="TitreFormulaire3"/>
              <w:jc w:val="both"/>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6314D6"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r w:rsidR="006314D6" w:rsidRPr="003A6FE9">
              <w:rPr>
                <w:rFonts w:ascii="Arial" w:hAnsi="Arial" w:cs="Arial"/>
                <w:sz w:val="18"/>
                <w:szCs w:val="18"/>
              </w:rPr>
              <w:t xml:space="preserve"> </w:t>
            </w:r>
            <w:r w:rsidR="006314D6">
              <w:rPr>
                <w:rFonts w:ascii="Arial" w:hAnsi="Arial" w:cs="Arial"/>
                <w:sz w:val="18"/>
                <w:szCs w:val="18"/>
              </w:rPr>
              <w:t>I</w:t>
            </w:r>
            <w:r w:rsidR="006314D6" w:rsidRPr="003A6FE9">
              <w:rPr>
                <w:rFonts w:ascii="Arial" w:hAnsi="Arial" w:cs="Arial"/>
                <w:sz w:val="18"/>
                <w:szCs w:val="18"/>
              </w:rPr>
              <w:t>ngénieur membre de l’</w:t>
            </w:r>
            <w:r w:rsidR="005477B0">
              <w:rPr>
                <w:rFonts w:ascii="Arial" w:hAnsi="Arial" w:cs="Arial"/>
                <w:sz w:val="18"/>
                <w:szCs w:val="18"/>
              </w:rPr>
              <w:t>O</w:t>
            </w:r>
            <w:r w:rsidR="006314D6" w:rsidRPr="003A6FE9">
              <w:rPr>
                <w:rFonts w:ascii="Arial" w:hAnsi="Arial" w:cs="Arial"/>
                <w:sz w:val="18"/>
                <w:szCs w:val="18"/>
              </w:rPr>
              <w:t>rdre des ingénieurs du Québec</w:t>
            </w:r>
          </w:p>
        </w:tc>
        <w:tc>
          <w:tcPr>
            <w:tcW w:w="5589" w:type="dxa"/>
          </w:tcPr>
          <w:p w:rsidR="006314D6" w:rsidRDefault="00D478D3" w:rsidP="006C20D9">
            <w:pPr>
              <w:pStyle w:val="TitreFormulaire3"/>
              <w:jc w:val="both"/>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6314D6"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r w:rsidR="006314D6" w:rsidRPr="003A6FE9">
              <w:rPr>
                <w:rFonts w:ascii="Arial" w:hAnsi="Arial" w:cs="Arial"/>
                <w:sz w:val="18"/>
                <w:szCs w:val="18"/>
              </w:rPr>
              <w:t xml:space="preserve"> </w:t>
            </w:r>
            <w:r w:rsidR="006314D6">
              <w:rPr>
                <w:rFonts w:ascii="Arial" w:hAnsi="Arial" w:cs="Arial"/>
                <w:sz w:val="18"/>
                <w:szCs w:val="18"/>
              </w:rPr>
              <w:t>Chimiste</w:t>
            </w:r>
            <w:r w:rsidR="006314D6" w:rsidRPr="003A6FE9">
              <w:rPr>
                <w:rFonts w:ascii="Arial" w:hAnsi="Arial" w:cs="Arial"/>
                <w:sz w:val="18"/>
                <w:szCs w:val="18"/>
              </w:rPr>
              <w:t xml:space="preserve"> membre de l’</w:t>
            </w:r>
            <w:r w:rsidR="005477B0">
              <w:rPr>
                <w:rFonts w:ascii="Arial" w:hAnsi="Arial" w:cs="Arial"/>
                <w:sz w:val="18"/>
                <w:szCs w:val="18"/>
              </w:rPr>
              <w:t>O</w:t>
            </w:r>
            <w:r w:rsidR="006314D6" w:rsidRPr="003A6FE9">
              <w:rPr>
                <w:rFonts w:ascii="Arial" w:hAnsi="Arial" w:cs="Arial"/>
                <w:sz w:val="18"/>
                <w:szCs w:val="18"/>
              </w:rPr>
              <w:t xml:space="preserve">rdre des </w:t>
            </w:r>
            <w:r w:rsidR="006314D6">
              <w:rPr>
                <w:rFonts w:ascii="Arial" w:hAnsi="Arial" w:cs="Arial"/>
                <w:sz w:val="18"/>
                <w:szCs w:val="18"/>
              </w:rPr>
              <w:t>chimiste</w:t>
            </w:r>
            <w:r w:rsidR="006314D6" w:rsidRPr="003A6FE9">
              <w:rPr>
                <w:rFonts w:ascii="Arial" w:hAnsi="Arial" w:cs="Arial"/>
                <w:sz w:val="18"/>
                <w:szCs w:val="18"/>
              </w:rPr>
              <w:t>s du Québec</w:t>
            </w:r>
          </w:p>
        </w:tc>
      </w:tr>
      <w:tr w:rsidR="006314D6" w:rsidTr="006314D6">
        <w:tc>
          <w:tcPr>
            <w:tcW w:w="5589" w:type="dxa"/>
          </w:tcPr>
          <w:p w:rsidR="006314D6" w:rsidRDefault="00D478D3" w:rsidP="006314D6">
            <w:pPr>
              <w:pStyle w:val="TitreFormulaire3"/>
              <w:jc w:val="both"/>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6314D6"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r w:rsidR="006314D6" w:rsidRPr="003A6FE9">
              <w:rPr>
                <w:rFonts w:ascii="Arial" w:hAnsi="Arial" w:cs="Arial"/>
                <w:sz w:val="18"/>
                <w:szCs w:val="18"/>
              </w:rPr>
              <w:t xml:space="preserve"> </w:t>
            </w:r>
            <w:r w:rsidR="006314D6">
              <w:rPr>
                <w:rFonts w:ascii="Arial" w:hAnsi="Arial" w:cs="Arial"/>
                <w:sz w:val="18"/>
                <w:szCs w:val="18"/>
              </w:rPr>
              <w:t>A</w:t>
            </w:r>
            <w:r w:rsidR="006314D6" w:rsidRPr="003A6FE9">
              <w:rPr>
                <w:rFonts w:ascii="Arial" w:hAnsi="Arial" w:cs="Arial"/>
                <w:sz w:val="18"/>
                <w:szCs w:val="18"/>
              </w:rPr>
              <w:t xml:space="preserve">utre personne compétente : </w:t>
            </w:r>
            <w:r w:rsidRPr="00D72301">
              <w:rPr>
                <w:rFonts w:ascii="Arial" w:hAnsi="Arial" w:cs="Arial"/>
                <w:sz w:val="18"/>
                <w:szCs w:val="18"/>
              </w:rPr>
              <w:fldChar w:fldCharType="begin">
                <w:ffData>
                  <w:name w:val="Texte1"/>
                  <w:enabled/>
                  <w:calcOnExit w:val="0"/>
                  <w:textInput>
                    <w:type w:val="number"/>
                    <w:maxLength w:val="10"/>
                  </w:textInput>
                </w:ffData>
              </w:fldChar>
            </w:r>
            <w:r w:rsidR="006314D6" w:rsidRPr="00D72301">
              <w:rPr>
                <w:rFonts w:ascii="Arial" w:hAnsi="Arial" w:cs="Arial"/>
                <w:sz w:val="18"/>
                <w:szCs w:val="18"/>
              </w:rPr>
              <w:instrText xml:space="preserve"> FORMTEXT </w:instrText>
            </w:r>
            <w:r w:rsidRPr="00D72301">
              <w:rPr>
                <w:rFonts w:ascii="Arial" w:hAnsi="Arial" w:cs="Arial"/>
                <w:sz w:val="18"/>
                <w:szCs w:val="18"/>
              </w:rPr>
            </w:r>
            <w:r w:rsidRPr="00D72301">
              <w:rPr>
                <w:rFonts w:ascii="Arial" w:hAnsi="Arial" w:cs="Arial"/>
                <w:sz w:val="18"/>
                <w:szCs w:val="18"/>
              </w:rPr>
              <w:fldChar w:fldCharType="separate"/>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006314D6" w:rsidRPr="00D72301">
              <w:rPr>
                <w:rFonts w:ascii="Arial" w:hAnsi="Arial" w:cs="Arial"/>
                <w:noProof/>
                <w:sz w:val="18"/>
                <w:szCs w:val="18"/>
              </w:rPr>
              <w:t> </w:t>
            </w:r>
            <w:r w:rsidRPr="00D72301">
              <w:rPr>
                <w:rFonts w:ascii="Arial" w:hAnsi="Arial" w:cs="Arial"/>
                <w:sz w:val="18"/>
                <w:szCs w:val="18"/>
              </w:rPr>
              <w:fldChar w:fldCharType="end"/>
            </w:r>
          </w:p>
        </w:tc>
        <w:tc>
          <w:tcPr>
            <w:tcW w:w="5589" w:type="dxa"/>
          </w:tcPr>
          <w:p w:rsidR="006314D6" w:rsidRDefault="00D478D3" w:rsidP="006C20D9">
            <w:pPr>
              <w:pStyle w:val="TitreFormulaire3"/>
              <w:jc w:val="both"/>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6314D6"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r w:rsidR="006314D6" w:rsidRPr="003A6FE9">
              <w:rPr>
                <w:rFonts w:ascii="Arial" w:hAnsi="Arial" w:cs="Arial"/>
                <w:sz w:val="18"/>
                <w:szCs w:val="18"/>
              </w:rPr>
              <w:t xml:space="preserve"> </w:t>
            </w:r>
            <w:r w:rsidR="006314D6">
              <w:rPr>
                <w:rFonts w:ascii="Arial" w:hAnsi="Arial" w:cs="Arial"/>
                <w:sz w:val="18"/>
                <w:szCs w:val="18"/>
              </w:rPr>
              <w:t>Géologue</w:t>
            </w:r>
            <w:r w:rsidR="006314D6" w:rsidRPr="003A6FE9">
              <w:rPr>
                <w:rFonts w:ascii="Arial" w:hAnsi="Arial" w:cs="Arial"/>
                <w:sz w:val="18"/>
                <w:szCs w:val="18"/>
              </w:rPr>
              <w:t xml:space="preserve"> membre de l’</w:t>
            </w:r>
            <w:r w:rsidR="005477B0">
              <w:rPr>
                <w:rFonts w:ascii="Arial" w:hAnsi="Arial" w:cs="Arial"/>
                <w:sz w:val="18"/>
                <w:szCs w:val="18"/>
              </w:rPr>
              <w:t>O</w:t>
            </w:r>
            <w:r w:rsidR="006314D6" w:rsidRPr="003A6FE9">
              <w:rPr>
                <w:rFonts w:ascii="Arial" w:hAnsi="Arial" w:cs="Arial"/>
                <w:sz w:val="18"/>
                <w:szCs w:val="18"/>
              </w:rPr>
              <w:t xml:space="preserve">rdre des </w:t>
            </w:r>
            <w:r w:rsidR="006314D6">
              <w:rPr>
                <w:rFonts w:ascii="Arial" w:hAnsi="Arial" w:cs="Arial"/>
                <w:sz w:val="18"/>
                <w:szCs w:val="18"/>
              </w:rPr>
              <w:t>géologues du Québec</w:t>
            </w:r>
          </w:p>
        </w:tc>
      </w:tr>
    </w:tbl>
    <w:p w:rsidR="006314D6" w:rsidRPr="006314D6" w:rsidRDefault="006314D6" w:rsidP="0058349A">
      <w:pPr>
        <w:pStyle w:val="TitreFormulaire3"/>
        <w:jc w:val="both"/>
        <w:rPr>
          <w:rFonts w:ascii="Arial" w:hAnsi="Arial" w:cs="Arial"/>
          <w:sz w:val="18"/>
          <w:szCs w:val="18"/>
          <w:lang w:val="fr-CA"/>
        </w:rPr>
      </w:pPr>
    </w:p>
    <w:p w:rsidR="00C60AF6" w:rsidRPr="003A6FE9" w:rsidRDefault="0058349A" w:rsidP="00BC6E35">
      <w:pPr>
        <w:pStyle w:val="TitreFormulaire1"/>
        <w:rPr>
          <w:i/>
        </w:rPr>
      </w:pPr>
      <w:bookmarkStart w:id="31" w:name="_Toc2341813"/>
      <w:bookmarkStart w:id="32" w:name="_Toc2341816"/>
      <w:bookmarkStart w:id="33" w:name="_Toc2341819"/>
      <w:bookmarkStart w:id="34" w:name="_Toc2764223"/>
      <w:bookmarkStart w:id="35" w:name="_Toc2764226"/>
      <w:bookmarkStart w:id="36" w:name="_Toc2764229"/>
      <w:bookmarkStart w:id="37" w:name="_Toc2764551"/>
      <w:bookmarkStart w:id="38" w:name="_Toc2764554"/>
      <w:bookmarkStart w:id="39" w:name="_Toc2764557"/>
      <w:bookmarkStart w:id="40" w:name="_Toc2764863"/>
      <w:bookmarkStart w:id="41" w:name="_Toc2764866"/>
      <w:bookmarkStart w:id="42" w:name="_Toc2764869"/>
      <w:r>
        <w:t>Attestation</w:t>
      </w:r>
      <w:r w:rsidR="00C60AF6" w:rsidRPr="003A6FE9">
        <w:t xml:space="preserve"> du professionnel</w:t>
      </w:r>
      <w:bookmarkEnd w:id="31"/>
      <w:bookmarkEnd w:id="32"/>
      <w:bookmarkEnd w:id="33"/>
      <w:bookmarkEnd w:id="34"/>
      <w:bookmarkEnd w:id="35"/>
      <w:bookmarkEnd w:id="36"/>
      <w:bookmarkEnd w:id="37"/>
      <w:bookmarkEnd w:id="38"/>
      <w:bookmarkEnd w:id="39"/>
      <w:bookmarkEnd w:id="40"/>
      <w:bookmarkEnd w:id="41"/>
      <w:bookmarkEnd w:id="42"/>
    </w:p>
    <w:p w:rsidR="00E9638E" w:rsidRDefault="00BC6E35">
      <w:pPr>
        <w:pStyle w:val="TitreFormulaire2"/>
        <w:shd w:val="solid" w:color="4A88C7" w:fill="auto"/>
        <w:tabs>
          <w:tab w:val="left" w:pos="540"/>
        </w:tabs>
        <w:spacing w:before="0" w:after="0"/>
        <w:rPr>
          <w:rFonts w:ascii="Arial" w:hAnsi="Arial" w:cs="Arial"/>
          <w:b/>
          <w:i w:val="0"/>
          <w:color w:val="FFFFFF" w:themeColor="background1"/>
          <w:sz w:val="26"/>
          <w:szCs w:val="26"/>
        </w:rPr>
      </w:pPr>
      <w:r>
        <w:rPr>
          <w:rFonts w:ascii="Arial" w:hAnsi="Arial" w:cs="Arial"/>
          <w:b/>
          <w:i w:val="0"/>
          <w:color w:val="FFFFFF" w:themeColor="background1"/>
          <w:sz w:val="26"/>
          <w:szCs w:val="26"/>
        </w:rPr>
        <w:t>2.1</w:t>
      </w:r>
      <w:r w:rsidR="005477B0">
        <w:rPr>
          <w:rFonts w:ascii="Arial" w:hAnsi="Arial" w:cs="Arial"/>
          <w:sz w:val="18"/>
          <w:szCs w:val="18"/>
        </w:rPr>
        <w:tab/>
      </w:r>
      <w:r w:rsidRPr="00BC6E35">
        <w:rPr>
          <w:rFonts w:ascii="Arial" w:hAnsi="Arial" w:cs="Arial"/>
          <w:b/>
          <w:i w:val="0"/>
          <w:color w:val="FFFFFF" w:themeColor="background1"/>
          <w:sz w:val="26"/>
          <w:szCs w:val="26"/>
        </w:rPr>
        <w:t>Activité faisant l’objet de la déclaration</w:t>
      </w:r>
    </w:p>
    <w:tbl>
      <w:tblPr>
        <w:tblStyle w:val="Grilledutableau"/>
        <w:tblW w:w="5000" w:type="pct"/>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tblLook w:val="04A0" w:firstRow="1" w:lastRow="0" w:firstColumn="1" w:lastColumn="0" w:noHBand="0" w:noVBand="1"/>
      </w:tblPr>
      <w:tblGrid>
        <w:gridCol w:w="461"/>
        <w:gridCol w:w="10567"/>
      </w:tblGrid>
      <w:tr w:rsidR="001375AA" w:rsidRPr="003A6FE9" w:rsidTr="00285587">
        <w:tc>
          <w:tcPr>
            <w:tcW w:w="5000" w:type="pct"/>
            <w:gridSpan w:val="2"/>
            <w:tcBorders>
              <w:bottom w:val="single" w:sz="4" w:space="0" w:color="DEEAF6" w:themeColor="accent1" w:themeTint="33"/>
            </w:tcBorders>
          </w:tcPr>
          <w:p w:rsidR="00E9638E" w:rsidRDefault="0058349A">
            <w:pPr>
              <w:autoSpaceDE w:val="0"/>
              <w:autoSpaceDN w:val="0"/>
              <w:adjustRightInd w:val="0"/>
              <w:spacing w:after="80"/>
              <w:jc w:val="both"/>
              <w:rPr>
                <w:rFonts w:ascii="Arial" w:hAnsi="Arial" w:cs="Arial"/>
                <w:sz w:val="18"/>
                <w:szCs w:val="18"/>
              </w:rPr>
            </w:pPr>
            <w:r>
              <w:rPr>
                <w:rFonts w:ascii="Arial" w:hAnsi="Arial" w:cs="Arial"/>
                <w:sz w:val="18"/>
                <w:szCs w:val="18"/>
              </w:rPr>
              <w:t>La présente attestation</w:t>
            </w:r>
            <w:r w:rsidR="00A5716B">
              <w:rPr>
                <w:rFonts w:ascii="Arial" w:hAnsi="Arial" w:cs="Arial"/>
                <w:sz w:val="18"/>
                <w:szCs w:val="18"/>
              </w:rPr>
              <w:t xml:space="preserve"> </w:t>
            </w:r>
            <w:r w:rsidR="00A5716B" w:rsidRPr="00A5716B">
              <w:rPr>
                <w:rFonts w:ascii="Arial" w:hAnsi="Arial" w:cs="Arial"/>
                <w:sz w:val="18"/>
                <w:szCs w:val="18"/>
              </w:rPr>
              <w:t xml:space="preserve">du professionnel </w:t>
            </w:r>
            <w:r w:rsidR="00DE7EE9">
              <w:rPr>
                <w:rFonts w:ascii="Arial" w:hAnsi="Arial" w:cs="Arial"/>
                <w:sz w:val="18"/>
                <w:szCs w:val="18"/>
              </w:rPr>
              <w:t xml:space="preserve">est requise </w:t>
            </w:r>
            <w:r w:rsidR="000E3F38">
              <w:rPr>
                <w:rFonts w:ascii="Arial" w:hAnsi="Arial" w:cs="Arial"/>
                <w:sz w:val="18"/>
                <w:szCs w:val="18"/>
              </w:rPr>
              <w:t>et jointe à</w:t>
            </w:r>
            <w:r w:rsidR="00A5716B">
              <w:rPr>
                <w:rFonts w:ascii="Arial" w:hAnsi="Arial" w:cs="Arial"/>
                <w:sz w:val="18"/>
                <w:szCs w:val="18"/>
              </w:rPr>
              <w:t xml:space="preserve"> la </w:t>
            </w:r>
            <w:r w:rsidR="00A16427">
              <w:rPr>
                <w:rFonts w:ascii="Arial" w:hAnsi="Arial" w:cs="Arial"/>
                <w:sz w:val="18"/>
                <w:szCs w:val="18"/>
              </w:rPr>
              <w:t>DC</w:t>
            </w:r>
            <w:r w:rsidR="00A5716B">
              <w:rPr>
                <w:rFonts w:ascii="Arial" w:hAnsi="Arial" w:cs="Arial"/>
                <w:sz w:val="18"/>
                <w:szCs w:val="18"/>
              </w:rPr>
              <w:t xml:space="preserve"> produite par</w:t>
            </w:r>
            <w:r w:rsidR="005477B0">
              <w:rPr>
                <w:rFonts w:ascii="Arial" w:hAnsi="Arial" w:cs="Arial"/>
                <w:sz w:val="18"/>
                <w:szCs w:val="18"/>
              </w:rPr>
              <w:t> </w:t>
            </w:r>
            <w:r w:rsidR="000E3F38">
              <w:rPr>
                <w:rFonts w:ascii="Arial" w:hAnsi="Arial" w:cs="Arial"/>
                <w:sz w:val="18"/>
                <w:szCs w:val="18"/>
              </w:rPr>
              <w:t>:</w:t>
            </w:r>
            <w:r w:rsidR="00A5716B">
              <w:rPr>
                <w:rFonts w:ascii="Arial" w:hAnsi="Arial" w:cs="Arial"/>
                <w:sz w:val="18"/>
                <w:szCs w:val="18"/>
              </w:rPr>
              <w:t xml:space="preserve"> </w:t>
            </w:r>
            <w:sdt>
              <w:sdtPr>
                <w:rPr>
                  <w:rFonts w:ascii="Arial" w:hAnsi="Arial" w:cs="Arial"/>
                  <w:sz w:val="18"/>
                  <w:szCs w:val="18"/>
                </w:rPr>
                <w:alias w:val="Inscrire le nom du déclarant de la section 1 du formulaire DCDT "/>
                <w:tag w:val="Nom du déclarant "/>
                <w:id w:val="1504695956"/>
                <w:placeholder>
                  <w:docPart w:val="8F77C5926DA0465795ADABB8C47E145F"/>
                </w:placeholder>
                <w:showingPlcHdr/>
              </w:sdtPr>
              <w:sdtEndPr/>
              <w:sdtContent>
                <w:r w:rsidR="00A5716B" w:rsidRPr="009D70A7">
                  <w:rPr>
                    <w:rStyle w:val="Textedelespacerserv"/>
                    <w:rFonts w:ascii="Arial" w:hAnsi="Arial" w:cs="Arial"/>
                    <w:sz w:val="18"/>
                    <w:szCs w:val="18"/>
                    <w:bdr w:val="single" w:sz="4" w:space="0" w:color="auto"/>
                  </w:rPr>
                  <w:t>Cliquez ici pour entrer du texte.</w:t>
                </w:r>
              </w:sdtContent>
            </w:sdt>
            <w:r w:rsidR="00DE7EE9">
              <w:rPr>
                <w:rFonts w:ascii="Arial" w:hAnsi="Arial" w:cs="Arial"/>
                <w:sz w:val="18"/>
                <w:szCs w:val="18"/>
              </w:rPr>
              <w:t xml:space="preserve"> </w:t>
            </w:r>
          </w:p>
          <w:p w:rsidR="00E9638E" w:rsidRDefault="000E3F38">
            <w:pPr>
              <w:autoSpaceDE w:val="0"/>
              <w:autoSpaceDN w:val="0"/>
              <w:adjustRightInd w:val="0"/>
              <w:spacing w:after="80"/>
              <w:jc w:val="both"/>
              <w:rPr>
                <w:rFonts w:ascii="Arial" w:hAnsi="Arial" w:cs="Arial"/>
                <w:sz w:val="18"/>
                <w:szCs w:val="18"/>
              </w:rPr>
            </w:pPr>
            <w:r>
              <w:rPr>
                <w:rFonts w:ascii="Arial" w:hAnsi="Arial" w:cs="Arial"/>
                <w:sz w:val="18"/>
                <w:szCs w:val="18"/>
              </w:rPr>
              <w:t xml:space="preserve">Cette </w:t>
            </w:r>
            <w:r w:rsidR="00A16427">
              <w:rPr>
                <w:rFonts w:ascii="Arial" w:hAnsi="Arial" w:cs="Arial"/>
                <w:sz w:val="18"/>
                <w:szCs w:val="18"/>
              </w:rPr>
              <w:t>DC</w:t>
            </w:r>
            <w:r>
              <w:rPr>
                <w:rFonts w:ascii="Arial" w:hAnsi="Arial" w:cs="Arial"/>
                <w:sz w:val="18"/>
                <w:szCs w:val="18"/>
              </w:rPr>
              <w:t xml:space="preserve"> concerne l’activité réalisée</w:t>
            </w:r>
            <w:r w:rsidR="00DE7EE9">
              <w:rPr>
                <w:rFonts w:ascii="Arial" w:hAnsi="Arial" w:cs="Arial"/>
                <w:sz w:val="18"/>
                <w:szCs w:val="18"/>
              </w:rPr>
              <w:t xml:space="preserve"> dans la municipalité de </w:t>
            </w:r>
            <w:sdt>
              <w:sdtPr>
                <w:rPr>
                  <w:rFonts w:ascii="Arial" w:hAnsi="Arial" w:cs="Arial"/>
                  <w:sz w:val="18"/>
                  <w:szCs w:val="18"/>
                </w:rPr>
                <w:alias w:val="Inscrire la municipalité de la section 3 du formulaire DCTC-tron"/>
                <w:tag w:val="Municipalité de la DC"/>
                <w:id w:val="221952785"/>
                <w:placeholder>
                  <w:docPart w:val="E8C7E8C632194569BB2B490FA31D50E7"/>
                </w:placeholder>
                <w:showingPlcHdr/>
              </w:sdtPr>
              <w:sdtEndPr/>
              <w:sdtContent>
                <w:r w:rsidR="00DE7EE9" w:rsidRPr="009D70A7">
                  <w:rPr>
                    <w:rStyle w:val="Textedelespacerserv"/>
                    <w:rFonts w:ascii="Arial" w:hAnsi="Arial" w:cs="Arial"/>
                    <w:sz w:val="18"/>
                    <w:szCs w:val="18"/>
                    <w:bdr w:val="single" w:sz="4" w:space="0" w:color="auto"/>
                  </w:rPr>
                  <w:t>Cliquez ici pour entrer du texte.</w:t>
                </w:r>
              </w:sdtContent>
            </w:sdt>
            <w:r w:rsidR="00561C19">
              <w:rPr>
                <w:rFonts w:ascii="Arial" w:hAnsi="Arial" w:cs="Arial"/>
                <w:sz w:val="18"/>
                <w:szCs w:val="18"/>
              </w:rPr>
              <w:t xml:space="preserve">, pour le terrain situé à l’adresse ou sur le lot suivant : </w:t>
            </w:r>
            <w:sdt>
              <w:sdtPr>
                <w:rPr>
                  <w:rFonts w:ascii="Arial" w:hAnsi="Arial" w:cs="Arial"/>
                  <w:sz w:val="18"/>
                  <w:szCs w:val="18"/>
                </w:rPr>
                <w:alias w:val="Inscrire l'adresse civique du terrain, ou le numéro de lot du ca"/>
                <w:tag w:val="Adresse du terrain"/>
                <w:id w:val="1961994452"/>
                <w:placeholder>
                  <w:docPart w:val="D9A6ACFD93C7497FA29CB4CEC10387A1"/>
                </w:placeholder>
                <w:showingPlcHdr/>
              </w:sdtPr>
              <w:sdtEndPr/>
              <w:sdtContent>
                <w:r w:rsidR="00561C19" w:rsidRPr="009D70A7">
                  <w:rPr>
                    <w:rStyle w:val="Textedelespacerserv"/>
                    <w:rFonts w:ascii="Arial" w:hAnsi="Arial" w:cs="Arial"/>
                    <w:sz w:val="18"/>
                    <w:szCs w:val="18"/>
                    <w:bdr w:val="single" w:sz="4" w:space="0" w:color="auto"/>
                  </w:rPr>
                  <w:t>Cliquez ici pour entrer du texte.</w:t>
                </w:r>
              </w:sdtContent>
            </w:sdt>
            <w:r w:rsidR="00561C19">
              <w:rPr>
                <w:rFonts w:ascii="Arial" w:hAnsi="Arial" w:cs="Arial"/>
                <w:sz w:val="18"/>
                <w:szCs w:val="18"/>
              </w:rPr>
              <w:t>.</w:t>
            </w:r>
          </w:p>
        </w:tc>
      </w:tr>
      <w:tr w:rsidR="00DA2E27" w:rsidRPr="003A6FE9" w:rsidTr="002B4BD0">
        <w:trPr>
          <w:trHeight w:val="461"/>
        </w:trPr>
        <w:tc>
          <w:tcPr>
            <w:tcW w:w="209" w:type="pct"/>
            <w:tcBorders>
              <w:top w:val="nil"/>
            </w:tcBorders>
            <w:vAlign w:val="center"/>
          </w:tcPr>
          <w:p w:rsidR="00DA2E27" w:rsidRPr="00DF7F1A" w:rsidRDefault="00D478D3" w:rsidP="00974CF5">
            <w:pPr>
              <w:autoSpaceDE w:val="0"/>
              <w:autoSpaceDN w:val="0"/>
              <w:adjustRightInd w:val="0"/>
              <w:spacing w:after="120" w:line="276" w:lineRule="auto"/>
              <w:jc w:val="center"/>
              <w:rPr>
                <w:rFonts w:cs="Arial"/>
                <w:sz w:val="20"/>
                <w:szCs w:val="20"/>
              </w:rPr>
            </w:pPr>
            <w:r w:rsidRPr="00DF7F1A">
              <w:rPr>
                <w:rFonts w:cs="Arial"/>
                <w:sz w:val="20"/>
                <w:szCs w:val="20"/>
              </w:rPr>
              <w:fldChar w:fldCharType="begin">
                <w:ffData>
                  <w:name w:val="CaseACocher17"/>
                  <w:enabled/>
                  <w:calcOnExit w:val="0"/>
                  <w:checkBox>
                    <w:sizeAuto/>
                    <w:default w:val="0"/>
                  </w:checkBox>
                </w:ffData>
              </w:fldChar>
            </w:r>
            <w:r w:rsidR="00DA2E27"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p>
        </w:tc>
        <w:tc>
          <w:tcPr>
            <w:tcW w:w="4791" w:type="pct"/>
            <w:tcBorders>
              <w:top w:val="nil"/>
            </w:tcBorders>
          </w:tcPr>
          <w:p w:rsidR="00E9638E" w:rsidRDefault="005477B0">
            <w:pPr>
              <w:jc w:val="both"/>
              <w:rPr>
                <w:rFonts w:ascii="Arial" w:hAnsi="Arial" w:cs="Arial"/>
                <w:sz w:val="18"/>
                <w:szCs w:val="18"/>
              </w:rPr>
            </w:pPr>
            <w:r>
              <w:rPr>
                <w:rFonts w:ascii="Arial" w:hAnsi="Arial" w:cs="Arial"/>
                <w:sz w:val="18"/>
                <w:szCs w:val="18"/>
              </w:rPr>
              <w:t>Comme rempli</w:t>
            </w:r>
            <w:r w:rsidR="00AD171C" w:rsidRPr="0096735B">
              <w:rPr>
                <w:rFonts w:ascii="Arial" w:hAnsi="Arial" w:cs="Arial"/>
                <w:sz w:val="18"/>
                <w:szCs w:val="18"/>
              </w:rPr>
              <w:t xml:space="preserve"> à la section</w:t>
            </w:r>
            <w:r>
              <w:rPr>
                <w:rFonts w:ascii="Arial" w:hAnsi="Arial" w:cs="Arial"/>
                <w:sz w:val="18"/>
                <w:szCs w:val="18"/>
              </w:rPr>
              <w:t> </w:t>
            </w:r>
            <w:r w:rsidR="00AD171C" w:rsidRPr="0096735B">
              <w:rPr>
                <w:rFonts w:ascii="Arial" w:hAnsi="Arial" w:cs="Arial"/>
                <w:sz w:val="18"/>
                <w:szCs w:val="18"/>
              </w:rPr>
              <w:t xml:space="preserve">2.3 du formulaire « DCVSC-Valorisation de sols faiblement contaminés », j’atteste que l’étude de caractérisation du terrain a été réalisée conformément aux règles de l’art et qu’elle tient compte de l’historique du terrain et des résultats des rapports d’analyse au regard des contaminants dont ces rapports indiquent la présence dans la portion de terrain concernée par la valorisation (Q-2). </w:t>
            </w:r>
          </w:p>
        </w:tc>
      </w:tr>
      <w:tr w:rsidR="002B4BD0" w:rsidRPr="003A6FE9" w:rsidTr="002B4BD0">
        <w:trPr>
          <w:trHeight w:val="461"/>
        </w:trPr>
        <w:tc>
          <w:tcPr>
            <w:tcW w:w="209" w:type="pct"/>
            <w:tcBorders>
              <w:top w:val="nil"/>
            </w:tcBorders>
            <w:vAlign w:val="center"/>
          </w:tcPr>
          <w:p w:rsidR="002B4BD0" w:rsidRPr="003A6FE9" w:rsidRDefault="00D478D3" w:rsidP="00974CF5">
            <w:pPr>
              <w:autoSpaceDE w:val="0"/>
              <w:autoSpaceDN w:val="0"/>
              <w:adjustRightInd w:val="0"/>
              <w:spacing w:after="120" w:line="276" w:lineRule="auto"/>
              <w:jc w:val="center"/>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2B4BD0"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p>
        </w:tc>
        <w:tc>
          <w:tcPr>
            <w:tcW w:w="4791" w:type="pct"/>
            <w:tcBorders>
              <w:top w:val="nil"/>
            </w:tcBorders>
          </w:tcPr>
          <w:p w:rsidR="00E9638E" w:rsidRDefault="005477B0">
            <w:pPr>
              <w:jc w:val="both"/>
              <w:rPr>
                <w:rFonts w:ascii="Arial" w:hAnsi="Arial" w:cs="Arial"/>
                <w:sz w:val="18"/>
                <w:szCs w:val="18"/>
              </w:rPr>
            </w:pPr>
            <w:r>
              <w:rPr>
                <w:rFonts w:ascii="Arial" w:hAnsi="Arial" w:cs="Arial"/>
                <w:sz w:val="18"/>
                <w:szCs w:val="18"/>
              </w:rPr>
              <w:t xml:space="preserve">Comme rempli </w:t>
            </w:r>
            <w:r w:rsidR="00AD171C" w:rsidRPr="0096735B">
              <w:rPr>
                <w:rFonts w:ascii="Arial" w:hAnsi="Arial" w:cs="Arial"/>
                <w:sz w:val="18"/>
                <w:szCs w:val="18"/>
              </w:rPr>
              <w:t>à la section</w:t>
            </w:r>
            <w:r>
              <w:rPr>
                <w:rFonts w:ascii="Arial" w:hAnsi="Arial" w:cs="Arial"/>
                <w:sz w:val="18"/>
                <w:szCs w:val="18"/>
              </w:rPr>
              <w:t> </w:t>
            </w:r>
            <w:r w:rsidR="00AD171C" w:rsidRPr="0096735B">
              <w:rPr>
                <w:rFonts w:ascii="Arial" w:hAnsi="Arial" w:cs="Arial"/>
                <w:sz w:val="18"/>
                <w:szCs w:val="18"/>
              </w:rPr>
              <w:t>5 du formulaire « DCVSC-Valorisation de sols faiblement contaminés », j’atteste que les renseignements et les documents fournis à la déclaration de conformité sont complets et exacts.</w:t>
            </w:r>
          </w:p>
        </w:tc>
      </w:tr>
    </w:tbl>
    <w:p w:rsidR="001375AA" w:rsidRPr="00B94F55" w:rsidRDefault="001375AA" w:rsidP="009F25CE">
      <w:pPr>
        <w:autoSpaceDE w:val="0"/>
        <w:autoSpaceDN w:val="0"/>
        <w:adjustRightInd w:val="0"/>
        <w:spacing w:after="0" w:line="240" w:lineRule="auto"/>
        <w:rPr>
          <w:rFonts w:ascii="Arial" w:hAnsi="Arial" w:cs="Arial"/>
          <w:sz w:val="12"/>
          <w:szCs w:val="12"/>
        </w:rPr>
      </w:pPr>
    </w:p>
    <w:p w:rsidR="00E9638E" w:rsidRDefault="00083503">
      <w:pPr>
        <w:pStyle w:val="TitreFormulaire2"/>
        <w:shd w:val="solid" w:color="4A88C7" w:fill="auto"/>
        <w:tabs>
          <w:tab w:val="left" w:pos="540"/>
        </w:tabs>
        <w:spacing w:before="0" w:after="0"/>
        <w:rPr>
          <w:rFonts w:ascii="Arial" w:hAnsi="Arial" w:cs="Arial"/>
          <w:b/>
          <w:i w:val="0"/>
          <w:color w:val="FFFFFF" w:themeColor="background1"/>
          <w:sz w:val="26"/>
          <w:szCs w:val="26"/>
        </w:rPr>
      </w:pPr>
      <w:r>
        <w:rPr>
          <w:rFonts w:ascii="Arial" w:hAnsi="Arial" w:cs="Arial"/>
          <w:b/>
          <w:i w:val="0"/>
          <w:color w:val="FFFFFF" w:themeColor="background1"/>
          <w:sz w:val="26"/>
          <w:szCs w:val="26"/>
        </w:rPr>
        <w:t>2.2</w:t>
      </w:r>
      <w:r w:rsidR="005477B0">
        <w:rPr>
          <w:rFonts w:ascii="Arial" w:hAnsi="Arial" w:cs="Arial"/>
          <w:sz w:val="18"/>
          <w:szCs w:val="18"/>
        </w:rPr>
        <w:tab/>
      </w:r>
      <w:r>
        <w:rPr>
          <w:rFonts w:ascii="Arial" w:hAnsi="Arial" w:cs="Arial"/>
          <w:b/>
          <w:i w:val="0"/>
          <w:color w:val="FFFFFF" w:themeColor="background1"/>
          <w:sz w:val="26"/>
          <w:szCs w:val="26"/>
        </w:rPr>
        <w:t>Autre</w:t>
      </w:r>
      <w:r w:rsidR="009D70A7">
        <w:rPr>
          <w:rFonts w:ascii="Arial" w:hAnsi="Arial" w:cs="Arial"/>
          <w:b/>
          <w:i w:val="0"/>
          <w:color w:val="FFFFFF" w:themeColor="background1"/>
          <w:sz w:val="26"/>
          <w:szCs w:val="26"/>
        </w:rPr>
        <w:t>s</w:t>
      </w:r>
      <w:r>
        <w:rPr>
          <w:rFonts w:ascii="Arial" w:hAnsi="Arial" w:cs="Arial"/>
          <w:b/>
          <w:i w:val="0"/>
          <w:color w:val="FFFFFF" w:themeColor="background1"/>
          <w:sz w:val="26"/>
          <w:szCs w:val="26"/>
        </w:rPr>
        <w:t xml:space="preserve"> renseignements produit</w:t>
      </w:r>
      <w:r w:rsidR="009D70A7">
        <w:rPr>
          <w:rFonts w:ascii="Arial" w:hAnsi="Arial" w:cs="Arial"/>
          <w:b/>
          <w:i w:val="0"/>
          <w:color w:val="FFFFFF" w:themeColor="background1"/>
          <w:sz w:val="26"/>
          <w:szCs w:val="26"/>
        </w:rPr>
        <w:t>s</w:t>
      </w:r>
      <w:r>
        <w:rPr>
          <w:rFonts w:ascii="Arial" w:hAnsi="Arial" w:cs="Arial"/>
          <w:b/>
          <w:i w:val="0"/>
          <w:color w:val="FFFFFF" w:themeColor="background1"/>
          <w:sz w:val="26"/>
          <w:szCs w:val="26"/>
        </w:rPr>
        <w:t xml:space="preserve"> </w:t>
      </w:r>
      <w:r w:rsidR="005477B0">
        <w:rPr>
          <w:rFonts w:ascii="Arial" w:hAnsi="Arial" w:cs="Arial"/>
          <w:b/>
          <w:i w:val="0"/>
          <w:color w:val="FFFFFF" w:themeColor="background1"/>
          <w:sz w:val="26"/>
          <w:szCs w:val="26"/>
        </w:rPr>
        <w:t>en appui</w:t>
      </w:r>
      <w:r>
        <w:rPr>
          <w:rFonts w:ascii="Arial" w:hAnsi="Arial" w:cs="Arial"/>
          <w:b/>
          <w:i w:val="0"/>
          <w:color w:val="FFFFFF" w:themeColor="background1"/>
          <w:sz w:val="26"/>
          <w:szCs w:val="26"/>
        </w:rPr>
        <w:t xml:space="preserve"> de la déclaration de </w:t>
      </w:r>
      <w:r w:rsidR="009D70A7">
        <w:rPr>
          <w:rFonts w:ascii="Arial" w:hAnsi="Arial" w:cs="Arial"/>
          <w:b/>
          <w:i w:val="0"/>
          <w:color w:val="FFFFFF" w:themeColor="background1"/>
          <w:sz w:val="26"/>
          <w:szCs w:val="26"/>
        </w:rPr>
        <w:t>conformité</w:t>
      </w:r>
    </w:p>
    <w:p w:rsidR="00083503" w:rsidRPr="003A6FE9" w:rsidRDefault="00D478D3" w:rsidP="0058349A">
      <w:pPr>
        <w:pStyle w:val="TitreFormulaire3"/>
        <w:spacing w:before="60"/>
        <w:jc w:val="both"/>
        <w:rPr>
          <w:rFonts w:ascii="Arial" w:hAnsi="Arial" w:cs="Arial"/>
          <w:sz w:val="18"/>
          <w:szCs w:val="18"/>
        </w:rPr>
      </w:pPr>
      <w:r w:rsidRPr="00DF7F1A">
        <w:rPr>
          <w:rFonts w:cs="Arial"/>
          <w:sz w:val="20"/>
          <w:szCs w:val="20"/>
        </w:rPr>
        <w:fldChar w:fldCharType="begin">
          <w:ffData>
            <w:name w:val="CaseACocher17"/>
            <w:enabled/>
            <w:calcOnExit w:val="0"/>
            <w:checkBox>
              <w:sizeAuto/>
              <w:default w:val="0"/>
            </w:checkBox>
          </w:ffData>
        </w:fldChar>
      </w:r>
      <w:r w:rsidR="00083503" w:rsidRPr="00DF7F1A">
        <w:rPr>
          <w:rFonts w:cs="Arial"/>
          <w:sz w:val="20"/>
          <w:szCs w:val="20"/>
        </w:rPr>
        <w:instrText xml:space="preserve"> FORMCHECKBOX </w:instrText>
      </w:r>
      <w:r w:rsidR="00997D7C">
        <w:rPr>
          <w:rFonts w:cs="Arial"/>
          <w:sz w:val="20"/>
          <w:szCs w:val="20"/>
        </w:rPr>
      </w:r>
      <w:r w:rsidR="00997D7C">
        <w:rPr>
          <w:rFonts w:cs="Arial"/>
          <w:sz w:val="20"/>
          <w:szCs w:val="20"/>
        </w:rPr>
        <w:fldChar w:fldCharType="separate"/>
      </w:r>
      <w:r w:rsidRPr="00DF7F1A">
        <w:rPr>
          <w:rFonts w:cs="Arial"/>
          <w:sz w:val="20"/>
          <w:szCs w:val="20"/>
        </w:rPr>
        <w:fldChar w:fldCharType="end"/>
      </w:r>
      <w:r w:rsidR="005477B0">
        <w:rPr>
          <w:rFonts w:cs="Arial"/>
          <w:sz w:val="20"/>
          <w:szCs w:val="20"/>
        </w:rPr>
        <w:t xml:space="preserve"> </w:t>
      </w:r>
      <w:r w:rsidR="00A16427">
        <w:rPr>
          <w:rFonts w:ascii="Arial" w:hAnsi="Arial" w:cs="Arial"/>
          <w:sz w:val="18"/>
          <w:szCs w:val="18"/>
        </w:rPr>
        <w:t>J’atteste</w:t>
      </w:r>
      <w:r w:rsidR="00083503" w:rsidRPr="003A6FE9">
        <w:rPr>
          <w:rFonts w:ascii="Arial" w:hAnsi="Arial" w:cs="Arial"/>
          <w:sz w:val="18"/>
          <w:szCs w:val="18"/>
        </w:rPr>
        <w:t xml:space="preserve"> que les renseignements et documents </w:t>
      </w:r>
      <w:r w:rsidR="009D70A7">
        <w:rPr>
          <w:rFonts w:ascii="Arial" w:hAnsi="Arial" w:cs="Arial"/>
          <w:sz w:val="18"/>
          <w:szCs w:val="18"/>
        </w:rPr>
        <w:t xml:space="preserve">décrits dans le tableau </w:t>
      </w:r>
      <w:r w:rsidR="00083503" w:rsidRPr="003A6FE9">
        <w:rPr>
          <w:rFonts w:ascii="Arial" w:hAnsi="Arial" w:cs="Arial"/>
          <w:sz w:val="18"/>
          <w:szCs w:val="18"/>
        </w:rPr>
        <w:t>suivant sont complets et exacts</w:t>
      </w:r>
      <w:r w:rsidR="005477B0">
        <w:rPr>
          <w:rFonts w:ascii="Arial" w:hAnsi="Arial" w:cs="Arial"/>
          <w:sz w:val="18"/>
          <w:szCs w:val="18"/>
        </w:rPr>
        <w:t>.</w:t>
      </w: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5518"/>
        <w:gridCol w:w="3957"/>
        <w:gridCol w:w="1553"/>
      </w:tblGrid>
      <w:tr w:rsidR="00083503" w:rsidRPr="003A6FE9" w:rsidTr="00974CF5">
        <w:trPr>
          <w:trHeight w:val="384"/>
        </w:trPr>
        <w:tc>
          <w:tcPr>
            <w:tcW w:w="2502" w:type="pct"/>
            <w:tcBorders>
              <w:top w:val="single" w:sz="4" w:space="0" w:color="9CC2E5" w:themeColor="accent1" w:themeTint="99"/>
            </w:tcBorders>
            <w:shd w:val="clear" w:color="auto" w:fill="DEEAF6"/>
          </w:tcPr>
          <w:p w:rsidR="00083503" w:rsidRPr="003A6FE9" w:rsidRDefault="00083503" w:rsidP="009D70A7">
            <w:pPr>
              <w:spacing w:after="60"/>
              <w:rPr>
                <w:rFonts w:ascii="Arial" w:hAnsi="Arial" w:cs="Arial"/>
                <w:sz w:val="18"/>
                <w:szCs w:val="18"/>
              </w:rPr>
            </w:pPr>
            <w:r w:rsidRPr="003A6FE9">
              <w:rPr>
                <w:rFonts w:ascii="Arial" w:hAnsi="Arial" w:cs="Arial"/>
                <w:sz w:val="18"/>
                <w:szCs w:val="18"/>
              </w:rPr>
              <w:t>Titre du document</w:t>
            </w:r>
          </w:p>
        </w:tc>
        <w:tc>
          <w:tcPr>
            <w:tcW w:w="1794" w:type="pct"/>
            <w:tcBorders>
              <w:top w:val="single" w:sz="4" w:space="0" w:color="9CC2E5" w:themeColor="accent1" w:themeTint="99"/>
            </w:tcBorders>
            <w:shd w:val="clear" w:color="auto" w:fill="DEEAF6"/>
          </w:tcPr>
          <w:p w:rsidR="00083503" w:rsidRPr="003A6FE9" w:rsidRDefault="005477B0" w:rsidP="00974CF5">
            <w:pPr>
              <w:spacing w:after="60"/>
              <w:rPr>
                <w:rFonts w:ascii="Arial" w:hAnsi="Arial" w:cs="Arial"/>
                <w:sz w:val="18"/>
                <w:szCs w:val="18"/>
              </w:rPr>
            </w:pPr>
            <w:r>
              <w:rPr>
                <w:rFonts w:ascii="Arial" w:hAnsi="Arial" w:cs="Arial"/>
                <w:sz w:val="18"/>
                <w:szCs w:val="18"/>
              </w:rPr>
              <w:t>A</w:t>
            </w:r>
            <w:r w:rsidR="00083503" w:rsidRPr="003A6FE9">
              <w:rPr>
                <w:rFonts w:ascii="Arial" w:hAnsi="Arial" w:cs="Arial"/>
                <w:sz w:val="18"/>
                <w:szCs w:val="18"/>
              </w:rPr>
              <w:t>uteurs</w:t>
            </w:r>
          </w:p>
        </w:tc>
        <w:tc>
          <w:tcPr>
            <w:tcW w:w="704" w:type="pct"/>
            <w:tcBorders>
              <w:top w:val="single" w:sz="4" w:space="0" w:color="9CC2E5" w:themeColor="accent1" w:themeTint="99"/>
            </w:tcBorders>
            <w:shd w:val="clear" w:color="auto" w:fill="DEEAF6"/>
          </w:tcPr>
          <w:p w:rsidR="00083503" w:rsidRPr="003A6FE9" w:rsidRDefault="00083503" w:rsidP="00974CF5">
            <w:pPr>
              <w:spacing w:after="60"/>
              <w:rPr>
                <w:rFonts w:ascii="Arial" w:hAnsi="Arial" w:cs="Arial"/>
                <w:sz w:val="18"/>
                <w:szCs w:val="18"/>
              </w:rPr>
            </w:pPr>
            <w:r w:rsidRPr="003A6FE9">
              <w:rPr>
                <w:rFonts w:ascii="Arial" w:hAnsi="Arial" w:cs="Arial"/>
                <w:sz w:val="18"/>
                <w:szCs w:val="18"/>
              </w:rPr>
              <w:t>Date</w:t>
            </w:r>
          </w:p>
        </w:tc>
      </w:tr>
      <w:tr w:rsidR="00083503" w:rsidRPr="003A6FE9" w:rsidTr="006314D6">
        <w:tblPrEx>
          <w:shd w:val="clear" w:color="auto" w:fill="FFFFFF" w:themeFill="background1"/>
        </w:tblPrEx>
        <w:trPr>
          <w:trHeight w:val="188"/>
        </w:trPr>
        <w:tc>
          <w:tcPr>
            <w:tcW w:w="2502" w:type="pct"/>
            <w:shd w:val="clear" w:color="auto" w:fill="FFFFFF" w:themeFill="background1"/>
          </w:tcPr>
          <w:p w:rsidR="00083503" w:rsidRPr="003A6FE9" w:rsidRDefault="00D478D3" w:rsidP="00974CF5">
            <w:pPr>
              <w:rPr>
                <w:rFonts w:ascii="Arial" w:hAnsi="Arial" w:cs="Arial"/>
                <w:sz w:val="18"/>
                <w:szCs w:val="18"/>
              </w:rPr>
            </w:pPr>
            <w:r w:rsidRPr="00711F00">
              <w:rPr>
                <w:rFonts w:ascii="Arial" w:hAnsi="Arial" w:cs="Arial"/>
                <w:sz w:val="18"/>
                <w:szCs w:val="18"/>
              </w:rPr>
              <w:fldChar w:fldCharType="begin">
                <w:ffData>
                  <w:name w:val="Texte1"/>
                  <w:enabled/>
                  <w:calcOnExit w:val="0"/>
                  <w:textInput>
                    <w:type w:val="number"/>
                    <w:maxLength w:val="10"/>
                  </w:textInput>
                </w:ffData>
              </w:fldChar>
            </w:r>
            <w:r w:rsidR="00083503" w:rsidRPr="00711F00">
              <w:rPr>
                <w:rFonts w:ascii="Arial" w:hAnsi="Arial" w:cs="Arial"/>
                <w:sz w:val="18"/>
                <w:szCs w:val="18"/>
              </w:rPr>
              <w:instrText xml:space="preserve"> FORMTEXT </w:instrText>
            </w:r>
            <w:r w:rsidRPr="00711F00">
              <w:rPr>
                <w:rFonts w:ascii="Arial" w:hAnsi="Arial" w:cs="Arial"/>
                <w:sz w:val="18"/>
                <w:szCs w:val="18"/>
              </w:rPr>
            </w:r>
            <w:r w:rsidRPr="00711F00">
              <w:rPr>
                <w:rFonts w:ascii="Arial" w:hAnsi="Arial" w:cs="Arial"/>
                <w:sz w:val="18"/>
                <w:szCs w:val="18"/>
              </w:rPr>
              <w:fldChar w:fldCharType="separate"/>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Pr="00711F00">
              <w:rPr>
                <w:rFonts w:ascii="Arial" w:hAnsi="Arial" w:cs="Arial"/>
                <w:sz w:val="18"/>
                <w:szCs w:val="18"/>
              </w:rPr>
              <w:fldChar w:fldCharType="end"/>
            </w:r>
          </w:p>
        </w:tc>
        <w:tc>
          <w:tcPr>
            <w:tcW w:w="1794" w:type="pct"/>
            <w:shd w:val="clear" w:color="auto" w:fill="FFFFFF" w:themeFill="background1"/>
          </w:tcPr>
          <w:p w:rsidR="00083503" w:rsidRPr="003A6FE9" w:rsidRDefault="00D478D3" w:rsidP="00974CF5">
            <w:pPr>
              <w:rPr>
                <w:rFonts w:ascii="Arial" w:hAnsi="Arial" w:cs="Arial"/>
                <w:sz w:val="18"/>
                <w:szCs w:val="18"/>
              </w:rPr>
            </w:pPr>
            <w:r w:rsidRPr="000E404F">
              <w:rPr>
                <w:rFonts w:ascii="Arial" w:hAnsi="Arial" w:cs="Arial"/>
                <w:sz w:val="18"/>
                <w:szCs w:val="18"/>
              </w:rPr>
              <w:fldChar w:fldCharType="begin">
                <w:ffData>
                  <w:name w:val="Texte1"/>
                  <w:enabled/>
                  <w:calcOnExit w:val="0"/>
                  <w:textInput>
                    <w:type w:val="number"/>
                    <w:maxLength w:val="10"/>
                  </w:textInput>
                </w:ffData>
              </w:fldChar>
            </w:r>
            <w:r w:rsidR="00083503" w:rsidRPr="000E404F">
              <w:rPr>
                <w:rFonts w:ascii="Arial" w:hAnsi="Arial" w:cs="Arial"/>
                <w:sz w:val="18"/>
                <w:szCs w:val="18"/>
              </w:rPr>
              <w:instrText xml:space="preserve"> FORMTEXT </w:instrText>
            </w:r>
            <w:r w:rsidRPr="000E404F">
              <w:rPr>
                <w:rFonts w:ascii="Arial" w:hAnsi="Arial" w:cs="Arial"/>
                <w:sz w:val="18"/>
                <w:szCs w:val="18"/>
              </w:rPr>
            </w:r>
            <w:r w:rsidRPr="000E404F">
              <w:rPr>
                <w:rFonts w:ascii="Arial" w:hAnsi="Arial" w:cs="Arial"/>
                <w:sz w:val="18"/>
                <w:szCs w:val="18"/>
              </w:rPr>
              <w:fldChar w:fldCharType="separate"/>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Pr="000E404F">
              <w:rPr>
                <w:rFonts w:ascii="Arial" w:hAnsi="Arial" w:cs="Arial"/>
                <w:sz w:val="18"/>
                <w:szCs w:val="18"/>
              </w:rPr>
              <w:fldChar w:fldCharType="end"/>
            </w:r>
          </w:p>
        </w:tc>
        <w:tc>
          <w:tcPr>
            <w:tcW w:w="704" w:type="pct"/>
            <w:shd w:val="clear" w:color="auto" w:fill="FFFFFF" w:themeFill="background1"/>
          </w:tcPr>
          <w:p w:rsidR="00083503" w:rsidRPr="003A6FE9" w:rsidRDefault="00D478D3" w:rsidP="00974CF5">
            <w:pPr>
              <w:rPr>
                <w:rFonts w:ascii="Arial" w:hAnsi="Arial" w:cs="Arial"/>
                <w:sz w:val="18"/>
                <w:szCs w:val="18"/>
              </w:rPr>
            </w:pPr>
            <w:r w:rsidRPr="0035782D">
              <w:rPr>
                <w:rFonts w:ascii="Arial" w:hAnsi="Arial" w:cs="Arial"/>
                <w:sz w:val="18"/>
                <w:szCs w:val="18"/>
              </w:rPr>
              <w:fldChar w:fldCharType="begin">
                <w:ffData>
                  <w:name w:val="Texte1"/>
                  <w:enabled/>
                  <w:calcOnExit w:val="0"/>
                  <w:textInput>
                    <w:type w:val="number"/>
                    <w:maxLength w:val="10"/>
                  </w:textInput>
                </w:ffData>
              </w:fldChar>
            </w:r>
            <w:r w:rsidR="00083503" w:rsidRPr="0035782D">
              <w:rPr>
                <w:rFonts w:ascii="Arial" w:hAnsi="Arial" w:cs="Arial"/>
                <w:sz w:val="18"/>
                <w:szCs w:val="18"/>
              </w:rPr>
              <w:instrText xml:space="preserve"> FORMTEXT </w:instrText>
            </w:r>
            <w:r w:rsidRPr="0035782D">
              <w:rPr>
                <w:rFonts w:ascii="Arial" w:hAnsi="Arial" w:cs="Arial"/>
                <w:sz w:val="18"/>
                <w:szCs w:val="18"/>
              </w:rPr>
            </w:r>
            <w:r w:rsidRPr="0035782D">
              <w:rPr>
                <w:rFonts w:ascii="Arial" w:hAnsi="Arial" w:cs="Arial"/>
                <w:sz w:val="18"/>
                <w:szCs w:val="18"/>
              </w:rPr>
              <w:fldChar w:fldCharType="separate"/>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Pr="0035782D">
              <w:rPr>
                <w:rFonts w:ascii="Arial" w:hAnsi="Arial" w:cs="Arial"/>
                <w:sz w:val="18"/>
                <w:szCs w:val="18"/>
              </w:rPr>
              <w:fldChar w:fldCharType="end"/>
            </w:r>
          </w:p>
        </w:tc>
      </w:tr>
      <w:tr w:rsidR="00083503" w:rsidRPr="003A6FE9" w:rsidTr="006314D6">
        <w:tblPrEx>
          <w:shd w:val="clear" w:color="auto" w:fill="FFFFFF" w:themeFill="background1"/>
        </w:tblPrEx>
        <w:trPr>
          <w:trHeight w:val="121"/>
        </w:trPr>
        <w:tc>
          <w:tcPr>
            <w:tcW w:w="2502" w:type="pct"/>
            <w:shd w:val="clear" w:color="auto" w:fill="FFFFFF" w:themeFill="background1"/>
          </w:tcPr>
          <w:p w:rsidR="00083503" w:rsidRPr="003A6FE9" w:rsidRDefault="00D478D3" w:rsidP="00974CF5">
            <w:pPr>
              <w:rPr>
                <w:rFonts w:ascii="Arial" w:hAnsi="Arial" w:cs="Arial"/>
                <w:sz w:val="18"/>
                <w:szCs w:val="18"/>
              </w:rPr>
            </w:pPr>
            <w:r w:rsidRPr="00711F00">
              <w:rPr>
                <w:rFonts w:ascii="Arial" w:hAnsi="Arial" w:cs="Arial"/>
                <w:sz w:val="18"/>
                <w:szCs w:val="18"/>
              </w:rPr>
              <w:fldChar w:fldCharType="begin">
                <w:ffData>
                  <w:name w:val="Texte1"/>
                  <w:enabled/>
                  <w:calcOnExit w:val="0"/>
                  <w:textInput>
                    <w:type w:val="number"/>
                    <w:maxLength w:val="10"/>
                  </w:textInput>
                </w:ffData>
              </w:fldChar>
            </w:r>
            <w:r w:rsidR="00083503" w:rsidRPr="00711F00">
              <w:rPr>
                <w:rFonts w:ascii="Arial" w:hAnsi="Arial" w:cs="Arial"/>
                <w:sz w:val="18"/>
                <w:szCs w:val="18"/>
              </w:rPr>
              <w:instrText xml:space="preserve"> FORMTEXT </w:instrText>
            </w:r>
            <w:r w:rsidRPr="00711F00">
              <w:rPr>
                <w:rFonts w:ascii="Arial" w:hAnsi="Arial" w:cs="Arial"/>
                <w:sz w:val="18"/>
                <w:szCs w:val="18"/>
              </w:rPr>
            </w:r>
            <w:r w:rsidRPr="00711F00">
              <w:rPr>
                <w:rFonts w:ascii="Arial" w:hAnsi="Arial" w:cs="Arial"/>
                <w:sz w:val="18"/>
                <w:szCs w:val="18"/>
              </w:rPr>
              <w:fldChar w:fldCharType="separate"/>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Pr="00711F00">
              <w:rPr>
                <w:rFonts w:ascii="Arial" w:hAnsi="Arial" w:cs="Arial"/>
                <w:sz w:val="18"/>
                <w:szCs w:val="18"/>
              </w:rPr>
              <w:fldChar w:fldCharType="end"/>
            </w:r>
          </w:p>
        </w:tc>
        <w:tc>
          <w:tcPr>
            <w:tcW w:w="1794" w:type="pct"/>
            <w:shd w:val="clear" w:color="auto" w:fill="FFFFFF" w:themeFill="background1"/>
          </w:tcPr>
          <w:p w:rsidR="00083503" w:rsidRPr="003A6FE9" w:rsidRDefault="00D478D3" w:rsidP="00974CF5">
            <w:pPr>
              <w:rPr>
                <w:rFonts w:ascii="Arial" w:hAnsi="Arial" w:cs="Arial"/>
                <w:sz w:val="18"/>
                <w:szCs w:val="18"/>
              </w:rPr>
            </w:pPr>
            <w:r w:rsidRPr="000E404F">
              <w:rPr>
                <w:rFonts w:ascii="Arial" w:hAnsi="Arial" w:cs="Arial"/>
                <w:sz w:val="18"/>
                <w:szCs w:val="18"/>
              </w:rPr>
              <w:fldChar w:fldCharType="begin">
                <w:ffData>
                  <w:name w:val="Texte1"/>
                  <w:enabled/>
                  <w:calcOnExit w:val="0"/>
                  <w:textInput>
                    <w:type w:val="number"/>
                    <w:maxLength w:val="10"/>
                  </w:textInput>
                </w:ffData>
              </w:fldChar>
            </w:r>
            <w:r w:rsidR="00083503" w:rsidRPr="000E404F">
              <w:rPr>
                <w:rFonts w:ascii="Arial" w:hAnsi="Arial" w:cs="Arial"/>
                <w:sz w:val="18"/>
                <w:szCs w:val="18"/>
              </w:rPr>
              <w:instrText xml:space="preserve"> FORMTEXT </w:instrText>
            </w:r>
            <w:r w:rsidRPr="000E404F">
              <w:rPr>
                <w:rFonts w:ascii="Arial" w:hAnsi="Arial" w:cs="Arial"/>
                <w:sz w:val="18"/>
                <w:szCs w:val="18"/>
              </w:rPr>
            </w:r>
            <w:r w:rsidRPr="000E404F">
              <w:rPr>
                <w:rFonts w:ascii="Arial" w:hAnsi="Arial" w:cs="Arial"/>
                <w:sz w:val="18"/>
                <w:szCs w:val="18"/>
              </w:rPr>
              <w:fldChar w:fldCharType="separate"/>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Pr="000E404F">
              <w:rPr>
                <w:rFonts w:ascii="Arial" w:hAnsi="Arial" w:cs="Arial"/>
                <w:sz w:val="18"/>
                <w:szCs w:val="18"/>
              </w:rPr>
              <w:fldChar w:fldCharType="end"/>
            </w:r>
          </w:p>
        </w:tc>
        <w:tc>
          <w:tcPr>
            <w:tcW w:w="704" w:type="pct"/>
            <w:shd w:val="clear" w:color="auto" w:fill="FFFFFF" w:themeFill="background1"/>
          </w:tcPr>
          <w:p w:rsidR="00083503" w:rsidRPr="003A6FE9" w:rsidRDefault="00D478D3" w:rsidP="00974CF5">
            <w:pPr>
              <w:rPr>
                <w:rFonts w:ascii="Arial" w:hAnsi="Arial" w:cs="Arial"/>
                <w:sz w:val="18"/>
                <w:szCs w:val="18"/>
              </w:rPr>
            </w:pPr>
            <w:r w:rsidRPr="0035782D">
              <w:rPr>
                <w:rFonts w:ascii="Arial" w:hAnsi="Arial" w:cs="Arial"/>
                <w:sz w:val="18"/>
                <w:szCs w:val="18"/>
              </w:rPr>
              <w:fldChar w:fldCharType="begin">
                <w:ffData>
                  <w:name w:val="Texte1"/>
                  <w:enabled/>
                  <w:calcOnExit w:val="0"/>
                  <w:textInput>
                    <w:type w:val="number"/>
                    <w:maxLength w:val="10"/>
                  </w:textInput>
                </w:ffData>
              </w:fldChar>
            </w:r>
            <w:r w:rsidR="00083503" w:rsidRPr="0035782D">
              <w:rPr>
                <w:rFonts w:ascii="Arial" w:hAnsi="Arial" w:cs="Arial"/>
                <w:sz w:val="18"/>
                <w:szCs w:val="18"/>
              </w:rPr>
              <w:instrText xml:space="preserve"> FORMTEXT </w:instrText>
            </w:r>
            <w:r w:rsidRPr="0035782D">
              <w:rPr>
                <w:rFonts w:ascii="Arial" w:hAnsi="Arial" w:cs="Arial"/>
                <w:sz w:val="18"/>
                <w:szCs w:val="18"/>
              </w:rPr>
            </w:r>
            <w:r w:rsidRPr="0035782D">
              <w:rPr>
                <w:rFonts w:ascii="Arial" w:hAnsi="Arial" w:cs="Arial"/>
                <w:sz w:val="18"/>
                <w:szCs w:val="18"/>
              </w:rPr>
              <w:fldChar w:fldCharType="separate"/>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Pr="0035782D">
              <w:rPr>
                <w:rFonts w:ascii="Arial" w:hAnsi="Arial" w:cs="Arial"/>
                <w:sz w:val="18"/>
                <w:szCs w:val="18"/>
              </w:rPr>
              <w:fldChar w:fldCharType="end"/>
            </w:r>
          </w:p>
        </w:tc>
      </w:tr>
      <w:tr w:rsidR="00083503" w:rsidRPr="003A6FE9" w:rsidTr="006314D6">
        <w:tblPrEx>
          <w:shd w:val="clear" w:color="auto" w:fill="FFFFFF" w:themeFill="background1"/>
        </w:tblPrEx>
        <w:trPr>
          <w:trHeight w:val="67"/>
        </w:trPr>
        <w:tc>
          <w:tcPr>
            <w:tcW w:w="2502" w:type="pct"/>
            <w:shd w:val="clear" w:color="auto" w:fill="FFFFFF" w:themeFill="background1"/>
          </w:tcPr>
          <w:p w:rsidR="00083503" w:rsidRPr="003A6FE9" w:rsidRDefault="00D478D3" w:rsidP="00974CF5">
            <w:pPr>
              <w:rPr>
                <w:rFonts w:ascii="Arial" w:hAnsi="Arial" w:cs="Arial"/>
                <w:sz w:val="18"/>
                <w:szCs w:val="18"/>
              </w:rPr>
            </w:pPr>
            <w:r w:rsidRPr="00711F00">
              <w:rPr>
                <w:rFonts w:ascii="Arial" w:hAnsi="Arial" w:cs="Arial"/>
                <w:sz w:val="18"/>
                <w:szCs w:val="18"/>
              </w:rPr>
              <w:fldChar w:fldCharType="begin">
                <w:ffData>
                  <w:name w:val="Texte1"/>
                  <w:enabled/>
                  <w:calcOnExit w:val="0"/>
                  <w:textInput>
                    <w:type w:val="number"/>
                    <w:maxLength w:val="10"/>
                  </w:textInput>
                </w:ffData>
              </w:fldChar>
            </w:r>
            <w:r w:rsidR="00083503" w:rsidRPr="00711F00">
              <w:rPr>
                <w:rFonts w:ascii="Arial" w:hAnsi="Arial" w:cs="Arial"/>
                <w:sz w:val="18"/>
                <w:szCs w:val="18"/>
              </w:rPr>
              <w:instrText xml:space="preserve"> FORMTEXT </w:instrText>
            </w:r>
            <w:r w:rsidRPr="00711F00">
              <w:rPr>
                <w:rFonts w:ascii="Arial" w:hAnsi="Arial" w:cs="Arial"/>
                <w:sz w:val="18"/>
                <w:szCs w:val="18"/>
              </w:rPr>
            </w:r>
            <w:r w:rsidRPr="00711F00">
              <w:rPr>
                <w:rFonts w:ascii="Arial" w:hAnsi="Arial" w:cs="Arial"/>
                <w:sz w:val="18"/>
                <w:szCs w:val="18"/>
              </w:rPr>
              <w:fldChar w:fldCharType="separate"/>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00083503" w:rsidRPr="00711F00">
              <w:rPr>
                <w:rFonts w:ascii="Arial" w:hAnsi="Arial" w:cs="Arial"/>
                <w:noProof/>
                <w:sz w:val="18"/>
                <w:szCs w:val="18"/>
              </w:rPr>
              <w:t> </w:t>
            </w:r>
            <w:r w:rsidRPr="00711F00">
              <w:rPr>
                <w:rFonts w:ascii="Arial" w:hAnsi="Arial" w:cs="Arial"/>
                <w:sz w:val="18"/>
                <w:szCs w:val="18"/>
              </w:rPr>
              <w:fldChar w:fldCharType="end"/>
            </w:r>
          </w:p>
        </w:tc>
        <w:tc>
          <w:tcPr>
            <w:tcW w:w="1794" w:type="pct"/>
            <w:shd w:val="clear" w:color="auto" w:fill="FFFFFF" w:themeFill="background1"/>
          </w:tcPr>
          <w:p w:rsidR="00083503" w:rsidRPr="003A6FE9" w:rsidRDefault="00D478D3" w:rsidP="00974CF5">
            <w:pPr>
              <w:rPr>
                <w:rFonts w:ascii="Arial" w:hAnsi="Arial" w:cs="Arial"/>
                <w:sz w:val="18"/>
                <w:szCs w:val="18"/>
              </w:rPr>
            </w:pPr>
            <w:r w:rsidRPr="000E404F">
              <w:rPr>
                <w:rFonts w:ascii="Arial" w:hAnsi="Arial" w:cs="Arial"/>
                <w:sz w:val="18"/>
                <w:szCs w:val="18"/>
              </w:rPr>
              <w:fldChar w:fldCharType="begin">
                <w:ffData>
                  <w:name w:val="Texte1"/>
                  <w:enabled/>
                  <w:calcOnExit w:val="0"/>
                  <w:textInput>
                    <w:type w:val="number"/>
                    <w:maxLength w:val="10"/>
                  </w:textInput>
                </w:ffData>
              </w:fldChar>
            </w:r>
            <w:r w:rsidR="00083503" w:rsidRPr="000E404F">
              <w:rPr>
                <w:rFonts w:ascii="Arial" w:hAnsi="Arial" w:cs="Arial"/>
                <w:sz w:val="18"/>
                <w:szCs w:val="18"/>
              </w:rPr>
              <w:instrText xml:space="preserve"> FORMTEXT </w:instrText>
            </w:r>
            <w:r w:rsidRPr="000E404F">
              <w:rPr>
                <w:rFonts w:ascii="Arial" w:hAnsi="Arial" w:cs="Arial"/>
                <w:sz w:val="18"/>
                <w:szCs w:val="18"/>
              </w:rPr>
            </w:r>
            <w:r w:rsidRPr="000E404F">
              <w:rPr>
                <w:rFonts w:ascii="Arial" w:hAnsi="Arial" w:cs="Arial"/>
                <w:sz w:val="18"/>
                <w:szCs w:val="18"/>
              </w:rPr>
              <w:fldChar w:fldCharType="separate"/>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00083503" w:rsidRPr="000E404F">
              <w:rPr>
                <w:rFonts w:ascii="Arial" w:hAnsi="Arial" w:cs="Arial"/>
                <w:noProof/>
                <w:sz w:val="18"/>
                <w:szCs w:val="18"/>
              </w:rPr>
              <w:t> </w:t>
            </w:r>
            <w:r w:rsidRPr="000E404F">
              <w:rPr>
                <w:rFonts w:ascii="Arial" w:hAnsi="Arial" w:cs="Arial"/>
                <w:sz w:val="18"/>
                <w:szCs w:val="18"/>
              </w:rPr>
              <w:fldChar w:fldCharType="end"/>
            </w:r>
          </w:p>
        </w:tc>
        <w:tc>
          <w:tcPr>
            <w:tcW w:w="704" w:type="pct"/>
            <w:shd w:val="clear" w:color="auto" w:fill="FFFFFF" w:themeFill="background1"/>
          </w:tcPr>
          <w:p w:rsidR="00083503" w:rsidRPr="003A6FE9" w:rsidRDefault="00D478D3" w:rsidP="00974CF5">
            <w:pPr>
              <w:rPr>
                <w:rFonts w:ascii="Arial" w:hAnsi="Arial" w:cs="Arial"/>
                <w:sz w:val="18"/>
                <w:szCs w:val="18"/>
              </w:rPr>
            </w:pPr>
            <w:r w:rsidRPr="0035782D">
              <w:rPr>
                <w:rFonts w:ascii="Arial" w:hAnsi="Arial" w:cs="Arial"/>
                <w:sz w:val="18"/>
                <w:szCs w:val="18"/>
              </w:rPr>
              <w:fldChar w:fldCharType="begin">
                <w:ffData>
                  <w:name w:val="Texte1"/>
                  <w:enabled/>
                  <w:calcOnExit w:val="0"/>
                  <w:textInput>
                    <w:type w:val="number"/>
                    <w:maxLength w:val="10"/>
                  </w:textInput>
                </w:ffData>
              </w:fldChar>
            </w:r>
            <w:r w:rsidR="00083503" w:rsidRPr="0035782D">
              <w:rPr>
                <w:rFonts w:ascii="Arial" w:hAnsi="Arial" w:cs="Arial"/>
                <w:sz w:val="18"/>
                <w:szCs w:val="18"/>
              </w:rPr>
              <w:instrText xml:space="preserve"> FORMTEXT </w:instrText>
            </w:r>
            <w:r w:rsidRPr="0035782D">
              <w:rPr>
                <w:rFonts w:ascii="Arial" w:hAnsi="Arial" w:cs="Arial"/>
                <w:sz w:val="18"/>
                <w:szCs w:val="18"/>
              </w:rPr>
            </w:r>
            <w:r w:rsidRPr="0035782D">
              <w:rPr>
                <w:rFonts w:ascii="Arial" w:hAnsi="Arial" w:cs="Arial"/>
                <w:sz w:val="18"/>
                <w:szCs w:val="18"/>
              </w:rPr>
              <w:fldChar w:fldCharType="separate"/>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00083503" w:rsidRPr="0035782D">
              <w:rPr>
                <w:rFonts w:ascii="Arial" w:hAnsi="Arial" w:cs="Arial"/>
                <w:noProof/>
                <w:sz w:val="18"/>
                <w:szCs w:val="18"/>
              </w:rPr>
              <w:t> </w:t>
            </w:r>
            <w:r w:rsidRPr="0035782D">
              <w:rPr>
                <w:rFonts w:ascii="Arial" w:hAnsi="Arial" w:cs="Arial"/>
                <w:sz w:val="18"/>
                <w:szCs w:val="18"/>
              </w:rPr>
              <w:fldChar w:fldCharType="end"/>
            </w:r>
          </w:p>
        </w:tc>
      </w:tr>
    </w:tbl>
    <w:p w:rsidR="00E9638E" w:rsidRDefault="00DB605B">
      <w:pPr>
        <w:pStyle w:val="TitreFormulaire3"/>
        <w:spacing w:line="240" w:lineRule="auto"/>
        <w:jc w:val="both"/>
        <w:rPr>
          <w:rFonts w:ascii="Arial" w:hAnsi="Arial" w:cs="Arial"/>
          <w:sz w:val="18"/>
          <w:szCs w:val="18"/>
        </w:rPr>
      </w:pPr>
      <w:r w:rsidRPr="003A6FE9">
        <w:rPr>
          <w:rFonts w:ascii="Arial" w:hAnsi="Arial" w:cs="Arial"/>
          <w:sz w:val="18"/>
          <w:szCs w:val="18"/>
        </w:rPr>
        <w:t xml:space="preserve">Toute fausse </w:t>
      </w:r>
      <w:r w:rsidR="00A16427">
        <w:rPr>
          <w:rFonts w:ascii="Arial" w:hAnsi="Arial" w:cs="Arial"/>
          <w:sz w:val="18"/>
          <w:szCs w:val="18"/>
        </w:rPr>
        <w:t>attest</w:t>
      </w:r>
      <w:r w:rsidRPr="003A6FE9">
        <w:rPr>
          <w:rFonts w:ascii="Arial" w:hAnsi="Arial" w:cs="Arial"/>
          <w:sz w:val="18"/>
          <w:szCs w:val="18"/>
        </w:rPr>
        <w:t xml:space="preserve">ation </w:t>
      </w:r>
      <w:r w:rsidR="00561C19">
        <w:rPr>
          <w:rFonts w:ascii="Arial" w:hAnsi="Arial" w:cs="Arial"/>
          <w:sz w:val="18"/>
          <w:szCs w:val="18"/>
        </w:rPr>
        <w:t>est passible</w:t>
      </w:r>
      <w:r w:rsidRPr="003A6FE9">
        <w:rPr>
          <w:rFonts w:ascii="Arial" w:hAnsi="Arial" w:cs="Arial"/>
          <w:sz w:val="18"/>
          <w:szCs w:val="18"/>
        </w:rPr>
        <w:t xml:space="preserve"> des sanctions en vertu de la </w:t>
      </w:r>
      <w:r w:rsidR="00D478D3" w:rsidRPr="00D478D3">
        <w:rPr>
          <w:rFonts w:ascii="Arial" w:hAnsi="Arial" w:cs="Arial"/>
          <w:sz w:val="18"/>
          <w:szCs w:val="18"/>
        </w:rPr>
        <w:t>Loi sur la qualité de l’environnement</w:t>
      </w:r>
      <w:r w:rsidRPr="006C20D9">
        <w:rPr>
          <w:rFonts w:ascii="Arial" w:hAnsi="Arial" w:cs="Arial"/>
          <w:sz w:val="18"/>
          <w:szCs w:val="18"/>
        </w:rPr>
        <w:t xml:space="preserve"> </w:t>
      </w:r>
      <w:r w:rsidRPr="003A6FE9">
        <w:rPr>
          <w:rFonts w:ascii="Arial" w:hAnsi="Arial" w:cs="Arial"/>
          <w:sz w:val="18"/>
          <w:szCs w:val="18"/>
        </w:rPr>
        <w:t>(RLRQ, c.</w:t>
      </w:r>
      <w:r w:rsidR="005477B0">
        <w:rPr>
          <w:rFonts w:ascii="Arial" w:hAnsi="Arial" w:cs="Arial"/>
          <w:sz w:val="18"/>
          <w:szCs w:val="18"/>
        </w:rPr>
        <w:t> </w:t>
      </w:r>
      <w:r w:rsidRPr="003A6FE9">
        <w:rPr>
          <w:rFonts w:ascii="Arial" w:hAnsi="Arial" w:cs="Arial"/>
          <w:sz w:val="18"/>
          <w:szCs w:val="18"/>
        </w:rPr>
        <w:t>Q</w:t>
      </w:r>
      <w:r w:rsidR="005477B0">
        <w:rPr>
          <w:rFonts w:ascii="Arial" w:hAnsi="Arial" w:cs="Arial"/>
          <w:sz w:val="18"/>
          <w:szCs w:val="18"/>
        </w:rPr>
        <w:noBreakHyphen/>
      </w:r>
      <w:r w:rsidRPr="003A6FE9">
        <w:rPr>
          <w:rFonts w:ascii="Arial" w:hAnsi="Arial" w:cs="Arial"/>
          <w:sz w:val="18"/>
          <w:szCs w:val="18"/>
        </w:rPr>
        <w:t>2</w:t>
      </w:r>
      <w:r w:rsidR="00B94F55">
        <w:rPr>
          <w:rFonts w:ascii="Arial" w:hAnsi="Arial" w:cs="Arial"/>
          <w:sz w:val="18"/>
          <w:szCs w:val="18"/>
        </w:rPr>
        <w:t>, ci-après LQE</w:t>
      </w:r>
      <w:r w:rsidRPr="003A6FE9">
        <w:rPr>
          <w:rFonts w:ascii="Arial" w:hAnsi="Arial" w:cs="Arial"/>
          <w:sz w:val="18"/>
          <w:szCs w:val="18"/>
        </w:rPr>
        <w:t>).</w:t>
      </w:r>
    </w:p>
    <w:p w:rsidR="00E9638E" w:rsidRDefault="00DB605B">
      <w:pPr>
        <w:spacing w:after="120" w:line="240" w:lineRule="auto"/>
        <w:jc w:val="both"/>
        <w:rPr>
          <w:rFonts w:ascii="Arial" w:hAnsi="Arial" w:cs="Arial"/>
          <w:b/>
          <w:sz w:val="18"/>
          <w:szCs w:val="18"/>
        </w:rPr>
      </w:pPr>
      <w:r w:rsidRPr="003A6FE9">
        <w:rPr>
          <w:rFonts w:ascii="Arial" w:hAnsi="Arial" w:cs="Arial"/>
          <w:b/>
          <w:sz w:val="18"/>
          <w:szCs w:val="18"/>
        </w:rPr>
        <w:t>Dispositions pénales</w:t>
      </w:r>
    </w:p>
    <w:p w:rsidR="00E9638E" w:rsidRDefault="00B94F55">
      <w:pPr>
        <w:pStyle w:val="Corpsdetexte"/>
        <w:spacing w:before="90"/>
        <w:ind w:left="0"/>
        <w:jc w:val="both"/>
        <w:rPr>
          <w:rFonts w:cs="Arial"/>
        </w:rPr>
      </w:pPr>
      <w:r w:rsidRPr="00EF425F">
        <w:rPr>
          <w:rFonts w:cs="Arial"/>
        </w:rPr>
        <w:t xml:space="preserve">Quiconque produit ou signe une </w:t>
      </w:r>
      <w:r>
        <w:rPr>
          <w:rFonts w:cs="Arial"/>
        </w:rPr>
        <w:t>attestation requise en vertu de la LQE ou de ses règlements</w:t>
      </w:r>
      <w:r w:rsidRPr="00EF425F">
        <w:rPr>
          <w:rFonts w:cs="Arial"/>
        </w:rPr>
        <w:t xml:space="preserve"> </w:t>
      </w:r>
      <w:r>
        <w:rPr>
          <w:rFonts w:cs="Arial"/>
        </w:rPr>
        <w:t xml:space="preserve">qui est </w:t>
      </w:r>
      <w:r w:rsidRPr="00EF425F">
        <w:rPr>
          <w:rFonts w:cs="Arial"/>
        </w:rPr>
        <w:t>fausse ou trompeuse commet une infraction et est passible, dans le cas d’une personne physique, d’une amende de 5</w:t>
      </w:r>
      <w:r>
        <w:rPr>
          <w:rFonts w:cs="Arial"/>
        </w:rPr>
        <w:t> </w:t>
      </w:r>
      <w:r w:rsidRPr="00EF425F">
        <w:rPr>
          <w:rFonts w:cs="Arial"/>
        </w:rPr>
        <w:t>000</w:t>
      </w:r>
      <w:r>
        <w:rPr>
          <w:rFonts w:cs="Arial"/>
        </w:rPr>
        <w:t> </w:t>
      </w:r>
      <w:r w:rsidRPr="00EF425F">
        <w:rPr>
          <w:rFonts w:cs="Arial"/>
        </w:rPr>
        <w:t>$ à 500</w:t>
      </w:r>
      <w:r>
        <w:rPr>
          <w:rFonts w:cs="Arial"/>
        </w:rPr>
        <w:t> </w:t>
      </w:r>
      <w:r w:rsidRPr="00EF425F">
        <w:rPr>
          <w:rFonts w:cs="Arial"/>
        </w:rPr>
        <w:t>000</w:t>
      </w:r>
      <w:r>
        <w:rPr>
          <w:rFonts w:cs="Arial"/>
        </w:rPr>
        <w:t> </w:t>
      </w:r>
      <w:r w:rsidRPr="00EF425F">
        <w:rPr>
          <w:rFonts w:cs="Arial"/>
        </w:rPr>
        <w:t>$ ou, malgré l’</w:t>
      </w:r>
      <w:r>
        <w:rPr>
          <w:rFonts w:cs="Arial"/>
        </w:rPr>
        <w:t>article </w:t>
      </w:r>
      <w:r w:rsidRPr="00EF425F">
        <w:rPr>
          <w:rFonts w:cs="Arial"/>
        </w:rPr>
        <w:t xml:space="preserve">231 du </w:t>
      </w:r>
      <w:r w:rsidR="00D478D3" w:rsidRPr="00D478D3">
        <w:rPr>
          <w:rFonts w:cs="Arial"/>
        </w:rPr>
        <w:t>Code de procédure pénale</w:t>
      </w:r>
      <w:r w:rsidRPr="00EF425F">
        <w:rPr>
          <w:rFonts w:cs="Arial"/>
        </w:rPr>
        <w:t xml:space="preserve"> (chapitre</w:t>
      </w:r>
      <w:r w:rsidR="005477B0">
        <w:rPr>
          <w:rFonts w:cs="Arial"/>
        </w:rPr>
        <w:t> </w:t>
      </w:r>
      <w:r w:rsidRPr="00EF425F">
        <w:rPr>
          <w:rFonts w:cs="Arial"/>
        </w:rPr>
        <w:t>C</w:t>
      </w:r>
      <w:r>
        <w:rPr>
          <w:rFonts w:cs="Arial"/>
        </w:rPr>
        <w:noBreakHyphen/>
      </w:r>
      <w:r w:rsidRPr="00EF425F">
        <w:rPr>
          <w:rFonts w:cs="Arial"/>
        </w:rPr>
        <w:t xml:space="preserve">25.1), d’une peine </w:t>
      </w:r>
      <w:r>
        <w:rPr>
          <w:rFonts w:cs="Arial"/>
        </w:rPr>
        <w:t>d’emprisonnement maximale de 18 </w:t>
      </w:r>
      <w:r w:rsidRPr="00EF425F">
        <w:rPr>
          <w:rFonts w:cs="Arial"/>
        </w:rPr>
        <w:t>mois, ou des deux à la fois, et, dans les autres cas, d’une amende de 15</w:t>
      </w:r>
      <w:r>
        <w:rPr>
          <w:rFonts w:cs="Arial"/>
        </w:rPr>
        <w:t> </w:t>
      </w:r>
      <w:r w:rsidRPr="00EF425F">
        <w:rPr>
          <w:rFonts w:cs="Arial"/>
        </w:rPr>
        <w:t>000</w:t>
      </w:r>
      <w:r>
        <w:rPr>
          <w:rFonts w:cs="Arial"/>
        </w:rPr>
        <w:t> </w:t>
      </w:r>
      <w:r w:rsidRPr="00EF425F">
        <w:rPr>
          <w:rFonts w:cs="Arial"/>
        </w:rPr>
        <w:t>$ à 3</w:t>
      </w:r>
      <w:r>
        <w:rPr>
          <w:rFonts w:cs="Arial"/>
        </w:rPr>
        <w:t> </w:t>
      </w:r>
      <w:r w:rsidRPr="00EF425F">
        <w:rPr>
          <w:rFonts w:cs="Arial"/>
        </w:rPr>
        <w:t>000</w:t>
      </w:r>
      <w:r>
        <w:rPr>
          <w:rFonts w:cs="Arial"/>
        </w:rPr>
        <w:t> </w:t>
      </w:r>
      <w:r w:rsidRPr="00EF425F">
        <w:rPr>
          <w:rFonts w:cs="Arial"/>
        </w:rPr>
        <w:t>000</w:t>
      </w:r>
      <w:r>
        <w:rPr>
          <w:rFonts w:cs="Arial"/>
        </w:rPr>
        <w:t> </w:t>
      </w:r>
      <w:r w:rsidRPr="00EF425F">
        <w:rPr>
          <w:rFonts w:cs="Arial"/>
        </w:rPr>
        <w:t>$ selon l’</w:t>
      </w:r>
      <w:r>
        <w:rPr>
          <w:rFonts w:cs="Arial"/>
        </w:rPr>
        <w:t>article </w:t>
      </w:r>
      <w:r w:rsidRPr="00EF425F">
        <w:rPr>
          <w:rFonts w:cs="Arial"/>
        </w:rPr>
        <w:t>115.31 de la LQE.</w:t>
      </w:r>
    </w:p>
    <w:p w:rsidR="00E9638E" w:rsidRDefault="00DB605B">
      <w:pPr>
        <w:tabs>
          <w:tab w:val="left" w:pos="8790"/>
        </w:tabs>
        <w:spacing w:before="120" w:after="120" w:line="240" w:lineRule="auto"/>
        <w:jc w:val="both"/>
        <w:rPr>
          <w:rFonts w:ascii="Arial" w:hAnsi="Arial" w:cs="Arial"/>
          <w:sz w:val="18"/>
          <w:szCs w:val="18"/>
        </w:rPr>
      </w:pPr>
      <w:r w:rsidRPr="003A6FE9">
        <w:rPr>
          <w:rFonts w:ascii="Arial" w:hAnsi="Arial" w:cs="Arial"/>
          <w:sz w:val="18"/>
          <w:szCs w:val="18"/>
        </w:rPr>
        <w:t>Quiconque accomplit ou omet d</w:t>
      </w:r>
      <w:r w:rsidR="005477B0">
        <w:rPr>
          <w:rFonts w:ascii="Arial" w:hAnsi="Arial" w:cs="Arial"/>
          <w:sz w:val="18"/>
          <w:szCs w:val="18"/>
        </w:rPr>
        <w:t>’</w:t>
      </w:r>
      <w:r w:rsidRPr="003A6FE9">
        <w:rPr>
          <w:rFonts w:ascii="Arial" w:hAnsi="Arial" w:cs="Arial"/>
          <w:sz w:val="18"/>
          <w:szCs w:val="18"/>
        </w:rPr>
        <w:t>accomplir quelque chose en vue d</w:t>
      </w:r>
      <w:r w:rsidR="005477B0">
        <w:rPr>
          <w:rFonts w:ascii="Arial" w:hAnsi="Arial" w:cs="Arial"/>
          <w:sz w:val="18"/>
          <w:szCs w:val="18"/>
        </w:rPr>
        <w:t>’</w:t>
      </w:r>
      <w:r w:rsidRPr="003A6FE9">
        <w:rPr>
          <w:rFonts w:ascii="Arial" w:hAnsi="Arial" w:cs="Arial"/>
          <w:sz w:val="18"/>
          <w:szCs w:val="18"/>
        </w:rPr>
        <w:t xml:space="preserve">aider une personne ou une municipalité à commettre une infraction visée par </w:t>
      </w:r>
      <w:r w:rsidR="005477B0">
        <w:rPr>
          <w:rFonts w:ascii="Arial" w:hAnsi="Arial" w:cs="Arial"/>
          <w:sz w:val="18"/>
          <w:szCs w:val="18"/>
        </w:rPr>
        <w:t>LQE</w:t>
      </w:r>
      <w:r w:rsidRPr="003A6FE9">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Pr>
          <w:rFonts w:ascii="Arial" w:hAnsi="Arial" w:cs="Arial"/>
          <w:sz w:val="18"/>
          <w:szCs w:val="18"/>
        </w:rPr>
        <w:t> </w:t>
      </w:r>
      <w:r w:rsidRPr="003A6FE9">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352"/>
        <w:gridCol w:w="4676"/>
      </w:tblGrid>
      <w:tr w:rsidR="00BC6E35" w:rsidRPr="003A6FE9" w:rsidTr="00A16427">
        <w:trPr>
          <w:trHeight w:val="423"/>
          <w:jc w:val="center"/>
        </w:trPr>
        <w:tc>
          <w:tcPr>
            <w:tcW w:w="2880" w:type="pct"/>
            <w:shd w:val="clear" w:color="auto" w:fill="FFFFFF" w:themeFill="background1"/>
          </w:tcPr>
          <w:p w:rsidR="00BC6E35" w:rsidRPr="003A6FE9" w:rsidRDefault="00BC6E35" w:rsidP="00BC6E35">
            <w:pPr>
              <w:pStyle w:val="TitreFormulaire3"/>
              <w:rPr>
                <w:rFonts w:ascii="Arial" w:hAnsi="Arial" w:cs="Arial"/>
                <w:sz w:val="18"/>
                <w:szCs w:val="18"/>
              </w:rPr>
            </w:pPr>
            <w:r w:rsidRPr="00922D78">
              <w:t>Signature : ________________________________________________________</w:t>
            </w:r>
          </w:p>
        </w:tc>
        <w:tc>
          <w:tcPr>
            <w:tcW w:w="2120" w:type="pct"/>
            <w:shd w:val="clear" w:color="auto" w:fill="FFFFFF" w:themeFill="background1"/>
          </w:tcPr>
          <w:p w:rsidR="00BC6E35" w:rsidRPr="003A6FE9" w:rsidRDefault="00BC6E35" w:rsidP="00BC6E35">
            <w:pPr>
              <w:pStyle w:val="TitreFormulaire3"/>
              <w:rPr>
                <w:rFonts w:ascii="Arial" w:hAnsi="Arial" w:cs="Arial"/>
                <w:sz w:val="18"/>
                <w:szCs w:val="18"/>
              </w:rPr>
            </w:pPr>
            <w:r w:rsidRPr="00922D78">
              <w:t xml:space="preserve">Date : </w:t>
            </w:r>
            <w:sdt>
              <w:sdtPr>
                <w:rPr>
                  <w:rFonts w:cs="Arial"/>
                  <w:sz w:val="16"/>
                  <w:szCs w:val="16"/>
                </w:rPr>
                <w:id w:val="-175501915"/>
                <w:placeholder>
                  <w:docPart w:val="6A5032ED560841368FEC76DEE21A83D1"/>
                </w:placeholder>
                <w:showingPlcHdr/>
                <w:date>
                  <w:dateFormat w:val="yyyy-MM-dd"/>
                  <w:lid w:val="fr-CA"/>
                  <w:storeMappedDataAs w:val="dateTime"/>
                  <w:calendar w:val="gregorian"/>
                </w:date>
              </w:sdtPr>
              <w:sdtEndPr/>
              <w:sdtContent>
                <w:r w:rsidRPr="00922D78">
                  <w:rPr>
                    <w:rStyle w:val="Textedelespacerserv"/>
                    <w:rFonts w:cs="Arial"/>
                    <w:sz w:val="16"/>
                    <w:szCs w:val="16"/>
                  </w:rPr>
                  <w:t>Cliquez ici pour entrer une date.</w:t>
                </w:r>
              </w:sdtContent>
            </w:sdt>
          </w:p>
        </w:tc>
      </w:tr>
    </w:tbl>
    <w:p w:rsidR="00DB605B" w:rsidRPr="003A6FE9" w:rsidRDefault="00DB605B" w:rsidP="009F25CE">
      <w:pPr>
        <w:autoSpaceDE w:val="0"/>
        <w:autoSpaceDN w:val="0"/>
        <w:adjustRightInd w:val="0"/>
        <w:spacing w:after="0" w:line="240" w:lineRule="auto"/>
        <w:rPr>
          <w:rFonts w:ascii="Arial" w:hAnsi="Arial" w:cs="Arial"/>
          <w:sz w:val="18"/>
          <w:szCs w:val="18"/>
        </w:rPr>
      </w:pPr>
    </w:p>
    <w:sectPr w:rsidR="00DB605B" w:rsidRPr="003A6FE9" w:rsidSect="00285587">
      <w:footerReference w:type="default" r:id="rId9"/>
      <w:pgSz w:w="12240" w:h="15840" w:code="1"/>
      <w:pgMar w:top="618" w:right="601" w:bottom="873" w:left="6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6A" w:rsidRDefault="00FB6E6A">
      <w:pPr>
        <w:spacing w:after="0" w:line="240" w:lineRule="auto"/>
      </w:pPr>
      <w:r>
        <w:separator/>
      </w:r>
    </w:p>
  </w:endnote>
  <w:endnote w:type="continuationSeparator" w:id="0">
    <w:p w:rsidR="00FB6E6A" w:rsidRDefault="00FB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F5" w:rsidRPr="003A6FE9" w:rsidRDefault="0080615B" w:rsidP="003A6FE9">
    <w:pPr>
      <w:spacing w:line="200" w:lineRule="exact"/>
      <w:rPr>
        <w:sz w:val="20"/>
        <w:szCs w:val="20"/>
      </w:rPr>
    </w:pPr>
    <w:r>
      <w:rPr>
        <w:noProof/>
        <w:lang w:eastAsia="fr-CA"/>
      </w:rPr>
      <mc:AlternateContent>
        <mc:Choice Requires="wps">
          <w:drawing>
            <wp:anchor distT="0" distB="0" distL="114300" distR="114300" simplePos="0" relativeHeight="251660288" behindDoc="1" locked="0" layoutInCell="1" allowOverlap="1">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CF5" w:rsidRDefault="00974CF5" w:rsidP="003A6FE9">
                          <w:pPr>
                            <w:pStyle w:val="Corpsdetexte"/>
                            <w:spacing w:line="204" w:lineRule="exact"/>
                            <w:jc w:val="right"/>
                            <w:rPr>
                              <w:rFonts w:cs="Arial"/>
                            </w:rPr>
                          </w:pPr>
                          <w:r w:rsidRPr="004C59C5">
                            <w:rPr>
                              <w:rFonts w:cs="Arial"/>
                              <w:lang w:val="fr-FR"/>
                            </w:rPr>
                            <w:t xml:space="preserve">Page </w:t>
                          </w:r>
                          <w:r w:rsidR="00D478D3" w:rsidRPr="004C59C5">
                            <w:rPr>
                              <w:rFonts w:cs="Arial"/>
                              <w:b/>
                              <w:bCs/>
                            </w:rPr>
                            <w:fldChar w:fldCharType="begin"/>
                          </w:r>
                          <w:r w:rsidRPr="004C59C5">
                            <w:rPr>
                              <w:rFonts w:cs="Arial"/>
                              <w:b/>
                              <w:bCs/>
                            </w:rPr>
                            <w:instrText>PAGE  \* Arabic  \* MERGEFORMAT</w:instrText>
                          </w:r>
                          <w:r w:rsidR="00D478D3" w:rsidRPr="004C59C5">
                            <w:rPr>
                              <w:rFonts w:cs="Arial"/>
                              <w:b/>
                              <w:bCs/>
                            </w:rPr>
                            <w:fldChar w:fldCharType="separate"/>
                          </w:r>
                          <w:r w:rsidR="00997D7C" w:rsidRPr="00997D7C">
                            <w:rPr>
                              <w:rFonts w:cs="Arial"/>
                              <w:b/>
                              <w:bCs/>
                              <w:noProof/>
                              <w:lang w:val="fr-FR"/>
                            </w:rPr>
                            <w:t>1</w:t>
                          </w:r>
                          <w:r w:rsidR="00D478D3" w:rsidRPr="004C59C5">
                            <w:rPr>
                              <w:rFonts w:cs="Arial"/>
                              <w:b/>
                              <w:bCs/>
                            </w:rPr>
                            <w:fldChar w:fldCharType="end"/>
                          </w:r>
                          <w:r w:rsidRPr="004C59C5">
                            <w:rPr>
                              <w:rFonts w:cs="Arial"/>
                              <w:lang w:val="fr-FR"/>
                            </w:rPr>
                            <w:t xml:space="preserve"> sur </w:t>
                          </w:r>
                          <w:r w:rsidR="00C90DE3">
                            <w:rPr>
                              <w:rFonts w:cs="Arial"/>
                              <w:b/>
                              <w:bCs/>
                              <w:noProof/>
                              <w:lang w:val="fr-FR"/>
                            </w:rPr>
                            <w:fldChar w:fldCharType="begin"/>
                          </w:r>
                          <w:r w:rsidR="00C90DE3">
                            <w:rPr>
                              <w:rFonts w:cs="Arial"/>
                              <w:b/>
                              <w:bCs/>
                              <w:noProof/>
                              <w:lang w:val="fr-FR"/>
                            </w:rPr>
                            <w:instrText>NUMPAGES  \* Arabic  \* MERGEFORMAT</w:instrText>
                          </w:r>
                          <w:r w:rsidR="00C90DE3">
                            <w:rPr>
                              <w:rFonts w:cs="Arial"/>
                              <w:b/>
                              <w:bCs/>
                              <w:noProof/>
                              <w:lang w:val="fr-FR"/>
                            </w:rPr>
                            <w:fldChar w:fldCharType="separate"/>
                          </w:r>
                          <w:r w:rsidR="00997D7C">
                            <w:rPr>
                              <w:rFonts w:cs="Arial"/>
                              <w:b/>
                              <w:bCs/>
                              <w:noProof/>
                              <w:lang w:val="fr-FR"/>
                            </w:rPr>
                            <w:t>1</w:t>
                          </w:r>
                          <w:r w:rsidR="00C90DE3">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rsidR="00974CF5" w:rsidRDefault="00974CF5" w:rsidP="003A6FE9">
                    <w:pPr>
                      <w:pStyle w:val="Corpsdetexte"/>
                      <w:spacing w:line="204" w:lineRule="exact"/>
                      <w:jc w:val="right"/>
                      <w:rPr>
                        <w:rFonts w:cs="Arial"/>
                      </w:rPr>
                    </w:pPr>
                    <w:r w:rsidRPr="004C59C5">
                      <w:rPr>
                        <w:rFonts w:cs="Arial"/>
                        <w:lang w:val="fr-FR"/>
                      </w:rPr>
                      <w:t xml:space="preserve">Page </w:t>
                    </w:r>
                    <w:r w:rsidR="00D478D3" w:rsidRPr="004C59C5">
                      <w:rPr>
                        <w:rFonts w:cs="Arial"/>
                        <w:b/>
                        <w:bCs/>
                      </w:rPr>
                      <w:fldChar w:fldCharType="begin"/>
                    </w:r>
                    <w:r w:rsidRPr="004C59C5">
                      <w:rPr>
                        <w:rFonts w:cs="Arial"/>
                        <w:b/>
                        <w:bCs/>
                      </w:rPr>
                      <w:instrText>PAGE  \* Arabic  \* MERGEFORMAT</w:instrText>
                    </w:r>
                    <w:r w:rsidR="00D478D3" w:rsidRPr="004C59C5">
                      <w:rPr>
                        <w:rFonts w:cs="Arial"/>
                        <w:b/>
                        <w:bCs/>
                      </w:rPr>
                      <w:fldChar w:fldCharType="separate"/>
                    </w:r>
                    <w:r w:rsidR="00997D7C" w:rsidRPr="00997D7C">
                      <w:rPr>
                        <w:rFonts w:cs="Arial"/>
                        <w:b/>
                        <w:bCs/>
                        <w:noProof/>
                        <w:lang w:val="fr-FR"/>
                      </w:rPr>
                      <w:t>1</w:t>
                    </w:r>
                    <w:r w:rsidR="00D478D3" w:rsidRPr="004C59C5">
                      <w:rPr>
                        <w:rFonts w:cs="Arial"/>
                        <w:b/>
                        <w:bCs/>
                      </w:rPr>
                      <w:fldChar w:fldCharType="end"/>
                    </w:r>
                    <w:r w:rsidRPr="004C59C5">
                      <w:rPr>
                        <w:rFonts w:cs="Arial"/>
                        <w:lang w:val="fr-FR"/>
                      </w:rPr>
                      <w:t xml:space="preserve"> sur </w:t>
                    </w:r>
                    <w:r w:rsidR="00C90DE3">
                      <w:rPr>
                        <w:rFonts w:cs="Arial"/>
                        <w:b/>
                        <w:bCs/>
                        <w:noProof/>
                        <w:lang w:val="fr-FR"/>
                      </w:rPr>
                      <w:fldChar w:fldCharType="begin"/>
                    </w:r>
                    <w:r w:rsidR="00C90DE3">
                      <w:rPr>
                        <w:rFonts w:cs="Arial"/>
                        <w:b/>
                        <w:bCs/>
                        <w:noProof/>
                        <w:lang w:val="fr-FR"/>
                      </w:rPr>
                      <w:instrText>NUMPAGES  \* Arabic  \* MERGEFORMAT</w:instrText>
                    </w:r>
                    <w:r w:rsidR="00C90DE3">
                      <w:rPr>
                        <w:rFonts w:cs="Arial"/>
                        <w:b/>
                        <w:bCs/>
                        <w:noProof/>
                        <w:lang w:val="fr-FR"/>
                      </w:rPr>
                      <w:fldChar w:fldCharType="separate"/>
                    </w:r>
                    <w:r w:rsidR="00997D7C">
                      <w:rPr>
                        <w:rFonts w:cs="Arial"/>
                        <w:b/>
                        <w:bCs/>
                        <w:noProof/>
                        <w:lang w:val="fr-FR"/>
                      </w:rPr>
                      <w:t>1</w:t>
                    </w:r>
                    <w:r w:rsidR="00C90DE3">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61312" behindDoc="1" locked="0" layoutInCell="1" allowOverlap="1">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4C8E2" id="Group 70" o:spid="_x0000_s1026" style="position:absolute;margin-left:36.25pt;margin-top:755.65pt;width:540pt;height:.1pt;z-index:-25165516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9264" behindDoc="1" locked="0" layoutInCell="1" allowOverlap="1">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CF5" w:rsidRDefault="00974CF5" w:rsidP="003A6FE9">
                          <w:pPr>
                            <w:pStyle w:val="Corpsdetexte"/>
                            <w:spacing w:after="120" w:line="204" w:lineRule="exact"/>
                            <w:ind w:left="23"/>
                            <w:rPr>
                              <w:rFonts w:cs="Arial"/>
                            </w:rPr>
                          </w:pPr>
                          <w:r>
                            <w:rPr>
                              <w:rFonts w:cs="Arial"/>
                            </w:rPr>
                            <w:t>DCDP</w:t>
                          </w:r>
                          <w:r>
                            <w:rPr>
                              <w:rFonts w:cs="Arial"/>
                              <w:spacing w:val="-1"/>
                            </w:rPr>
                            <w:t xml:space="preserve"> </w:t>
                          </w:r>
                          <w:r w:rsidR="001F33B2">
                            <w:rPr>
                              <w:rFonts w:cs="Arial"/>
                            </w:rPr>
                            <w:t>(2019-08</w:t>
                          </w:r>
                          <w:r>
                            <w:rPr>
                              <w:rFonts w:cs="Arial"/>
                            </w:rPr>
                            <w:t>)</w:t>
                          </w:r>
                        </w:p>
                        <w:p w:rsidR="00974CF5" w:rsidRDefault="00974CF5"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pt;margin-top:741.95pt;width:431.1pt;height:2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rsidR="00974CF5" w:rsidRDefault="00974CF5" w:rsidP="003A6FE9">
                    <w:pPr>
                      <w:pStyle w:val="Corpsdetexte"/>
                      <w:spacing w:after="120" w:line="204" w:lineRule="exact"/>
                      <w:ind w:left="23"/>
                      <w:rPr>
                        <w:rFonts w:cs="Arial"/>
                      </w:rPr>
                    </w:pPr>
                    <w:r>
                      <w:rPr>
                        <w:rFonts w:cs="Arial"/>
                      </w:rPr>
                      <w:t>DCDP</w:t>
                    </w:r>
                    <w:r>
                      <w:rPr>
                        <w:rFonts w:cs="Arial"/>
                        <w:spacing w:val="-1"/>
                      </w:rPr>
                      <w:t xml:space="preserve"> </w:t>
                    </w:r>
                    <w:r w:rsidR="001F33B2">
                      <w:rPr>
                        <w:rFonts w:cs="Arial"/>
                      </w:rPr>
                      <w:t>(2019-08</w:t>
                    </w:r>
                    <w:r>
                      <w:rPr>
                        <w:rFonts w:cs="Arial"/>
                      </w:rPr>
                      <w:t>)</w:t>
                    </w:r>
                  </w:p>
                  <w:p w:rsidR="00974CF5" w:rsidRDefault="00974CF5"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6A" w:rsidRDefault="00FB6E6A">
      <w:pPr>
        <w:spacing w:after="0" w:line="240" w:lineRule="auto"/>
      </w:pPr>
      <w:r>
        <w:separator/>
      </w:r>
    </w:p>
  </w:footnote>
  <w:footnote w:type="continuationSeparator" w:id="0">
    <w:p w:rsidR="00FB6E6A" w:rsidRDefault="00FB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E826AE86"/>
    <w:lvl w:ilvl="0" w:tplc="C1546C6A">
      <w:start w:val="1"/>
      <w:numFmt w:val="decimal"/>
      <w:pStyle w:val="TitreFormulaire1"/>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hO9XisxP6SySniUVhUb7BicEWfHpiWX4K2b8BDhPRLc0cTlIXkE2Y1STo9iV0BnDCFp9w+YAqQeXwrx8I2v7lw==" w:salt="2izPrGNlXxn8KstBnx+99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E"/>
    <w:rsid w:val="00001F07"/>
    <w:rsid w:val="0000398E"/>
    <w:rsid w:val="00006940"/>
    <w:rsid w:val="00013057"/>
    <w:rsid w:val="0001502E"/>
    <w:rsid w:val="00043DE9"/>
    <w:rsid w:val="00052452"/>
    <w:rsid w:val="00060342"/>
    <w:rsid w:val="00073528"/>
    <w:rsid w:val="00082B73"/>
    <w:rsid w:val="00083503"/>
    <w:rsid w:val="00087E09"/>
    <w:rsid w:val="0009365F"/>
    <w:rsid w:val="000A7215"/>
    <w:rsid w:val="000A7B49"/>
    <w:rsid w:val="000B39F1"/>
    <w:rsid w:val="000C6834"/>
    <w:rsid w:val="000E3F38"/>
    <w:rsid w:val="000E4C01"/>
    <w:rsid w:val="000F7297"/>
    <w:rsid w:val="00120CE6"/>
    <w:rsid w:val="001375AA"/>
    <w:rsid w:val="00145FA8"/>
    <w:rsid w:val="00171B8F"/>
    <w:rsid w:val="001736CB"/>
    <w:rsid w:val="001C4CE4"/>
    <w:rsid w:val="001D7D57"/>
    <w:rsid w:val="001F2EAD"/>
    <w:rsid w:val="001F33B2"/>
    <w:rsid w:val="001F3FED"/>
    <w:rsid w:val="001F7FBF"/>
    <w:rsid w:val="002028AA"/>
    <w:rsid w:val="0020722B"/>
    <w:rsid w:val="0020722D"/>
    <w:rsid w:val="002156CB"/>
    <w:rsid w:val="00232491"/>
    <w:rsid w:val="002401EA"/>
    <w:rsid w:val="00254B8A"/>
    <w:rsid w:val="00265E92"/>
    <w:rsid w:val="00285587"/>
    <w:rsid w:val="002973CA"/>
    <w:rsid w:val="002B4BD0"/>
    <w:rsid w:val="002D178E"/>
    <w:rsid w:val="002E5B18"/>
    <w:rsid w:val="00302B04"/>
    <w:rsid w:val="003170A9"/>
    <w:rsid w:val="003224C8"/>
    <w:rsid w:val="003238C8"/>
    <w:rsid w:val="0032621E"/>
    <w:rsid w:val="003408BC"/>
    <w:rsid w:val="003630F8"/>
    <w:rsid w:val="003704C3"/>
    <w:rsid w:val="00370554"/>
    <w:rsid w:val="00376408"/>
    <w:rsid w:val="00393C57"/>
    <w:rsid w:val="00395A67"/>
    <w:rsid w:val="003A0957"/>
    <w:rsid w:val="003A6FE9"/>
    <w:rsid w:val="003C2236"/>
    <w:rsid w:val="003D5057"/>
    <w:rsid w:val="003F5BAB"/>
    <w:rsid w:val="00402FC5"/>
    <w:rsid w:val="00422CF5"/>
    <w:rsid w:val="00430BF8"/>
    <w:rsid w:val="004574C6"/>
    <w:rsid w:val="00460B11"/>
    <w:rsid w:val="00463491"/>
    <w:rsid w:val="004B488A"/>
    <w:rsid w:val="004B58D5"/>
    <w:rsid w:val="004C1E43"/>
    <w:rsid w:val="004C55BB"/>
    <w:rsid w:val="004D0DF3"/>
    <w:rsid w:val="004D22E1"/>
    <w:rsid w:val="0050402E"/>
    <w:rsid w:val="00507D01"/>
    <w:rsid w:val="00513888"/>
    <w:rsid w:val="00514FA3"/>
    <w:rsid w:val="00515731"/>
    <w:rsid w:val="00521E7A"/>
    <w:rsid w:val="0053151C"/>
    <w:rsid w:val="005365E4"/>
    <w:rsid w:val="005436A2"/>
    <w:rsid w:val="0054626E"/>
    <w:rsid w:val="005477B0"/>
    <w:rsid w:val="00561C19"/>
    <w:rsid w:val="0056633D"/>
    <w:rsid w:val="00576869"/>
    <w:rsid w:val="0058349A"/>
    <w:rsid w:val="00586C20"/>
    <w:rsid w:val="00593317"/>
    <w:rsid w:val="005D0221"/>
    <w:rsid w:val="005D6F17"/>
    <w:rsid w:val="005E0D51"/>
    <w:rsid w:val="005E6FA1"/>
    <w:rsid w:val="00625238"/>
    <w:rsid w:val="006314D6"/>
    <w:rsid w:val="006403A1"/>
    <w:rsid w:val="0065286B"/>
    <w:rsid w:val="00672EA8"/>
    <w:rsid w:val="006739D2"/>
    <w:rsid w:val="00680AEE"/>
    <w:rsid w:val="006B0694"/>
    <w:rsid w:val="006C20D9"/>
    <w:rsid w:val="006E1542"/>
    <w:rsid w:val="006E67ED"/>
    <w:rsid w:val="00701AAA"/>
    <w:rsid w:val="00705E3E"/>
    <w:rsid w:val="00715650"/>
    <w:rsid w:val="00724533"/>
    <w:rsid w:val="007667DE"/>
    <w:rsid w:val="00777A26"/>
    <w:rsid w:val="00782112"/>
    <w:rsid w:val="007B74D9"/>
    <w:rsid w:val="007C2A56"/>
    <w:rsid w:val="007C3BA2"/>
    <w:rsid w:val="007D2803"/>
    <w:rsid w:val="00802E8F"/>
    <w:rsid w:val="0080615B"/>
    <w:rsid w:val="0080616C"/>
    <w:rsid w:val="008139AA"/>
    <w:rsid w:val="00822C68"/>
    <w:rsid w:val="0082389B"/>
    <w:rsid w:val="0085705A"/>
    <w:rsid w:val="008709C6"/>
    <w:rsid w:val="008833B0"/>
    <w:rsid w:val="00887DD5"/>
    <w:rsid w:val="00892BDC"/>
    <w:rsid w:val="00895AD0"/>
    <w:rsid w:val="008A2523"/>
    <w:rsid w:val="008D17C3"/>
    <w:rsid w:val="008D53D9"/>
    <w:rsid w:val="008E67DD"/>
    <w:rsid w:val="008E7859"/>
    <w:rsid w:val="00905E8C"/>
    <w:rsid w:val="00911200"/>
    <w:rsid w:val="009223E3"/>
    <w:rsid w:val="00923F1E"/>
    <w:rsid w:val="00953628"/>
    <w:rsid w:val="009625EE"/>
    <w:rsid w:val="0096735B"/>
    <w:rsid w:val="009711CC"/>
    <w:rsid w:val="00974CF5"/>
    <w:rsid w:val="009833B1"/>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53A60"/>
    <w:rsid w:val="00A5716B"/>
    <w:rsid w:val="00A728F2"/>
    <w:rsid w:val="00AB1441"/>
    <w:rsid w:val="00AC4B0C"/>
    <w:rsid w:val="00AD171C"/>
    <w:rsid w:val="00AD25BE"/>
    <w:rsid w:val="00AD40AA"/>
    <w:rsid w:val="00AF1701"/>
    <w:rsid w:val="00B16E87"/>
    <w:rsid w:val="00B20535"/>
    <w:rsid w:val="00B61B1E"/>
    <w:rsid w:val="00B825E5"/>
    <w:rsid w:val="00B94F55"/>
    <w:rsid w:val="00B953BF"/>
    <w:rsid w:val="00BA4F7C"/>
    <w:rsid w:val="00BB0656"/>
    <w:rsid w:val="00BC54F8"/>
    <w:rsid w:val="00BC697D"/>
    <w:rsid w:val="00BC6E35"/>
    <w:rsid w:val="00BC79AE"/>
    <w:rsid w:val="00BD7E8B"/>
    <w:rsid w:val="00BE2618"/>
    <w:rsid w:val="00C034E9"/>
    <w:rsid w:val="00C206C7"/>
    <w:rsid w:val="00C20DF2"/>
    <w:rsid w:val="00C216EA"/>
    <w:rsid w:val="00C33F3C"/>
    <w:rsid w:val="00C36E69"/>
    <w:rsid w:val="00C47FA0"/>
    <w:rsid w:val="00C60AF6"/>
    <w:rsid w:val="00C90DE3"/>
    <w:rsid w:val="00CA6E33"/>
    <w:rsid w:val="00CA73EE"/>
    <w:rsid w:val="00D26044"/>
    <w:rsid w:val="00D32B2B"/>
    <w:rsid w:val="00D3647C"/>
    <w:rsid w:val="00D478D3"/>
    <w:rsid w:val="00D5051B"/>
    <w:rsid w:val="00D5287F"/>
    <w:rsid w:val="00D57181"/>
    <w:rsid w:val="00D720BE"/>
    <w:rsid w:val="00D7225B"/>
    <w:rsid w:val="00D81A5B"/>
    <w:rsid w:val="00D9372F"/>
    <w:rsid w:val="00DA2E27"/>
    <w:rsid w:val="00DB00E2"/>
    <w:rsid w:val="00DB605B"/>
    <w:rsid w:val="00DD18A6"/>
    <w:rsid w:val="00DD2913"/>
    <w:rsid w:val="00DE0E3F"/>
    <w:rsid w:val="00DE7EE9"/>
    <w:rsid w:val="00DF51B6"/>
    <w:rsid w:val="00E076A2"/>
    <w:rsid w:val="00E11F64"/>
    <w:rsid w:val="00E23D9B"/>
    <w:rsid w:val="00E45380"/>
    <w:rsid w:val="00E511B3"/>
    <w:rsid w:val="00E71290"/>
    <w:rsid w:val="00E9638E"/>
    <w:rsid w:val="00EA202B"/>
    <w:rsid w:val="00EB22EF"/>
    <w:rsid w:val="00EB6531"/>
    <w:rsid w:val="00EC026E"/>
    <w:rsid w:val="00EC6918"/>
    <w:rsid w:val="00EC7085"/>
    <w:rsid w:val="00F04AA6"/>
    <w:rsid w:val="00F1281F"/>
    <w:rsid w:val="00F21C80"/>
    <w:rsid w:val="00F80A6C"/>
    <w:rsid w:val="00FA2A78"/>
    <w:rsid w:val="00FB1676"/>
    <w:rsid w:val="00FB6E6A"/>
    <w:rsid w:val="00FC201F"/>
    <w:rsid w:val="00FC5FED"/>
    <w:rsid w:val="00FC6AEC"/>
    <w:rsid w:val="00FD3814"/>
    <w:rsid w:val="00FD5180"/>
    <w:rsid w:val="00FF4183"/>
    <w:rsid w:val="00FF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9784B2-046A-49B6-B7C0-71972B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6429F0" w:rsidP="006429F0">
          <w:pPr>
            <w:pStyle w:val="6A5032ED560841368FEC76DEE21A83D13"/>
          </w:pPr>
          <w:r w:rsidRPr="00922D78">
            <w:rPr>
              <w:rStyle w:val="Textedelespacerserv"/>
              <w:rFonts w:cs="Arial"/>
              <w:sz w:val="16"/>
              <w:szCs w:val="16"/>
            </w:rPr>
            <w:t>Cliquez ici pour entrer une date.</w:t>
          </w:r>
        </w:p>
      </w:docPartBody>
    </w:docPart>
    <w:docPart>
      <w:docPartPr>
        <w:name w:val="8F77C5926DA0465795ADABB8C47E145F"/>
        <w:category>
          <w:name w:val="Général"/>
          <w:gallery w:val="placeholder"/>
        </w:category>
        <w:types>
          <w:type w:val="bbPlcHdr"/>
        </w:types>
        <w:behaviors>
          <w:behavior w:val="content"/>
        </w:behaviors>
        <w:guid w:val="{B1DF84C7-68E1-41DA-A2AD-CE4AEBA3C7DD}"/>
      </w:docPartPr>
      <w:docPartBody>
        <w:p w:rsidR="00671DB3" w:rsidRDefault="006429F0" w:rsidP="006429F0">
          <w:pPr>
            <w:pStyle w:val="8F77C5926DA0465795ADABB8C47E145F2"/>
          </w:pPr>
          <w:r w:rsidRPr="009D70A7">
            <w:rPr>
              <w:rStyle w:val="Textedelespacerserv"/>
              <w:rFonts w:ascii="Arial" w:hAnsi="Arial" w:cs="Arial"/>
              <w:sz w:val="18"/>
              <w:szCs w:val="18"/>
              <w:bdr w:val="single" w:sz="4" w:space="0" w:color="auto"/>
            </w:rPr>
            <w:t>Cliquez ici pour entrer du texte.</w:t>
          </w:r>
        </w:p>
      </w:docPartBody>
    </w:docPart>
    <w:docPart>
      <w:docPartPr>
        <w:name w:val="E8C7E8C632194569BB2B490FA31D50E7"/>
        <w:category>
          <w:name w:val="Général"/>
          <w:gallery w:val="placeholder"/>
        </w:category>
        <w:types>
          <w:type w:val="bbPlcHdr"/>
        </w:types>
        <w:behaviors>
          <w:behavior w:val="content"/>
        </w:behaviors>
        <w:guid w:val="{1E26F697-CF31-471B-ACF6-9296CEEFBD53}"/>
      </w:docPartPr>
      <w:docPartBody>
        <w:p w:rsidR="00671DB3" w:rsidRDefault="006429F0" w:rsidP="006429F0">
          <w:pPr>
            <w:pStyle w:val="E8C7E8C632194569BB2B490FA31D50E71"/>
          </w:pPr>
          <w:r w:rsidRPr="009D70A7">
            <w:rPr>
              <w:rStyle w:val="Textedelespacerserv"/>
              <w:rFonts w:ascii="Arial" w:hAnsi="Arial" w:cs="Arial"/>
              <w:sz w:val="18"/>
              <w:szCs w:val="18"/>
              <w:bdr w:val="single" w:sz="4" w:space="0" w:color="auto"/>
            </w:rPr>
            <w:t>Cliquez ici pour entrer du texte.</w:t>
          </w:r>
        </w:p>
      </w:docPartBody>
    </w:docPart>
    <w:docPart>
      <w:docPartPr>
        <w:name w:val="D9A6ACFD93C7497FA29CB4CEC10387A1"/>
        <w:category>
          <w:name w:val="Général"/>
          <w:gallery w:val="placeholder"/>
        </w:category>
        <w:types>
          <w:type w:val="bbPlcHdr"/>
        </w:types>
        <w:behaviors>
          <w:behavior w:val="content"/>
        </w:behaviors>
        <w:guid w:val="{54EAEAA1-3B4E-4A6C-9170-8D5E763C8E88}"/>
      </w:docPartPr>
      <w:docPartBody>
        <w:p w:rsidR="00B27873" w:rsidRDefault="006429F0" w:rsidP="006429F0">
          <w:pPr>
            <w:pStyle w:val="D9A6ACFD93C7497FA29CB4CEC10387A11"/>
          </w:pPr>
          <w:r w:rsidRPr="009D70A7">
            <w:rPr>
              <w:rStyle w:val="Textedelespacerserv"/>
              <w:rFonts w:ascii="Arial" w:hAnsi="Arial" w:cs="Arial"/>
              <w:sz w:val="18"/>
              <w:szCs w:val="18"/>
              <w:bdr w:val="single" w:sz="4" w:space="0" w:color="auto"/>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panose1 w:val="00000000000000000000"/>
    <w:charset w:val="00"/>
    <w:family w:val="roman"/>
    <w:notTrueType/>
    <w:pitch w:val="variable"/>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B6B27"/>
    <w:rsid w:val="000B6B27"/>
    <w:rsid w:val="001F49B9"/>
    <w:rsid w:val="002655DE"/>
    <w:rsid w:val="003E1829"/>
    <w:rsid w:val="00443FE6"/>
    <w:rsid w:val="00490A2B"/>
    <w:rsid w:val="006429F0"/>
    <w:rsid w:val="00671DB3"/>
    <w:rsid w:val="00730464"/>
    <w:rsid w:val="00850BC8"/>
    <w:rsid w:val="00A432EB"/>
    <w:rsid w:val="00B27873"/>
    <w:rsid w:val="00E374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9F0"/>
    <w:rPr>
      <w:color w:val="808080"/>
    </w:rPr>
  </w:style>
  <w:style w:type="paragraph" w:customStyle="1" w:styleId="6A5032ED560841368FEC76DEE21A83D1">
    <w:name w:val="6A5032ED560841368FEC76DEE21A83D1"/>
    <w:rsid w:val="000B6B27"/>
  </w:style>
  <w:style w:type="paragraph" w:customStyle="1" w:styleId="8F77C5926DA0465795ADABB8C47E145F">
    <w:name w:val="8F77C5926DA0465795ADABB8C47E145F"/>
    <w:rsid w:val="00730464"/>
    <w:rPr>
      <w:rFonts w:eastAsiaTheme="minorHAnsi"/>
      <w:sz w:val="28"/>
      <w:lang w:eastAsia="en-US"/>
    </w:rPr>
  </w:style>
  <w:style w:type="paragraph" w:customStyle="1" w:styleId="6A5032ED560841368FEC76DEE21A83D11">
    <w:name w:val="6A5032ED560841368FEC76DEE21A83D11"/>
    <w:rsid w:val="00730464"/>
    <w:rPr>
      <w:rFonts w:ascii="Calibri" w:eastAsia="Calibri" w:hAnsi="Calibri" w:cs="Times New Roman"/>
      <w:lang w:val="fr-FR" w:eastAsia="en-US"/>
    </w:rPr>
  </w:style>
  <w:style w:type="paragraph" w:customStyle="1" w:styleId="8F77C5926DA0465795ADABB8C47E145F1">
    <w:name w:val="8F77C5926DA0465795ADABB8C47E145F1"/>
    <w:rsid w:val="00730464"/>
    <w:rPr>
      <w:rFonts w:eastAsiaTheme="minorHAnsi"/>
      <w:sz w:val="28"/>
      <w:lang w:eastAsia="en-US"/>
    </w:rPr>
  </w:style>
  <w:style w:type="paragraph" w:customStyle="1" w:styleId="E8C7E8C632194569BB2B490FA31D50E7">
    <w:name w:val="E8C7E8C632194569BB2B490FA31D50E7"/>
    <w:rsid w:val="00730464"/>
    <w:rPr>
      <w:rFonts w:eastAsiaTheme="minorHAnsi"/>
      <w:sz w:val="28"/>
      <w:lang w:eastAsia="en-US"/>
    </w:rPr>
  </w:style>
  <w:style w:type="paragraph" w:customStyle="1" w:styleId="6A5032ED560841368FEC76DEE21A83D12">
    <w:name w:val="6A5032ED560841368FEC76DEE21A83D12"/>
    <w:rsid w:val="00730464"/>
    <w:rPr>
      <w:rFonts w:ascii="Calibri" w:eastAsia="Calibri" w:hAnsi="Calibri" w:cs="Times New Roman"/>
      <w:lang w:val="fr-FR" w:eastAsia="en-US"/>
    </w:rPr>
  </w:style>
  <w:style w:type="paragraph" w:customStyle="1" w:styleId="D9A6ACFD93C7497FA29CB4CEC10387A1">
    <w:name w:val="D9A6ACFD93C7497FA29CB4CEC10387A1"/>
    <w:rsid w:val="006429F0"/>
  </w:style>
  <w:style w:type="paragraph" w:customStyle="1" w:styleId="8F77C5926DA0465795ADABB8C47E145F2">
    <w:name w:val="8F77C5926DA0465795ADABB8C47E145F2"/>
    <w:rsid w:val="006429F0"/>
    <w:rPr>
      <w:rFonts w:eastAsiaTheme="minorHAnsi"/>
      <w:sz w:val="28"/>
      <w:lang w:eastAsia="en-US"/>
    </w:rPr>
  </w:style>
  <w:style w:type="paragraph" w:customStyle="1" w:styleId="E8C7E8C632194569BB2B490FA31D50E71">
    <w:name w:val="E8C7E8C632194569BB2B490FA31D50E71"/>
    <w:rsid w:val="006429F0"/>
    <w:rPr>
      <w:rFonts w:eastAsiaTheme="minorHAnsi"/>
      <w:sz w:val="28"/>
      <w:lang w:eastAsia="en-US"/>
    </w:rPr>
  </w:style>
  <w:style w:type="paragraph" w:customStyle="1" w:styleId="D9A6ACFD93C7497FA29CB4CEC10387A11">
    <w:name w:val="D9A6ACFD93C7497FA29CB4CEC10387A11"/>
    <w:rsid w:val="006429F0"/>
    <w:rPr>
      <w:rFonts w:eastAsiaTheme="minorHAnsi"/>
      <w:sz w:val="28"/>
      <w:lang w:eastAsia="en-US"/>
    </w:rPr>
  </w:style>
  <w:style w:type="paragraph" w:customStyle="1" w:styleId="6A5032ED560841368FEC76DEE21A83D13">
    <w:name w:val="6A5032ED560841368FEC76DEE21A83D13"/>
    <w:rsid w:val="006429F0"/>
    <w:rPr>
      <w:rFonts w:ascii="Calibri" w:eastAsia="Calibri" w:hAnsi="Calibri" w:cs="Times New Roman"/>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856A-8A58-45D0-A67D-8E0086F6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Doussantousse, Émilie</cp:lastModifiedBy>
  <cp:revision>4</cp:revision>
  <cp:lastPrinted>2019-03-06T16:40:00Z</cp:lastPrinted>
  <dcterms:created xsi:type="dcterms:W3CDTF">2019-10-24T18:04:00Z</dcterms:created>
  <dcterms:modified xsi:type="dcterms:W3CDTF">2019-10-28T15:38:00Z</dcterms:modified>
  <cp:category>Formulaire déclaration de conformité</cp:category>
</cp:coreProperties>
</file>